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F44" w:rsidRPr="000D7938" w:rsidRDefault="00263F44" w:rsidP="000D793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0D7938">
        <w:rPr>
          <w:rFonts w:ascii="Times New Roman" w:hAnsi="Times New Roman" w:cs="Times New Roman"/>
          <w:b/>
          <w:sz w:val="28"/>
          <w:szCs w:val="24"/>
          <w:u w:val="single"/>
        </w:rPr>
        <w:t>PROCEDURA POSTĘPOWANIA W SYTUACJI NIEODEBRANIA DZIECKA Z PRZEDSZKOLA</w:t>
      </w:r>
    </w:p>
    <w:p w:rsidR="00263F44" w:rsidRPr="005F32E6" w:rsidRDefault="005F32E6" w:rsidP="000D7938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32E6">
        <w:rPr>
          <w:rFonts w:ascii="Times New Roman" w:hAnsi="Times New Roman" w:cs="Times New Roman"/>
          <w:szCs w:val="24"/>
        </w:rPr>
        <w:t>Na podstawie Ustawy z dnia 14 grudnia 2016 r. Prawo oświatowe (Dz. U. z 2023 r. poz. 900), Ustawy z dnia 26 stycznia 1982 r. Karta Nauczyciela (Dz. U. z 2023 r. poz. 984), Rozporządzenia Ministra Edukacji Narodowej i Sportu z dnia 31 grudnia 2002 r. w sprawie bezpieczeństwa i higieny w publicznych i niepublicznych szkołach i placówkach (Dz.U. 2020 poz. 1604), Statut Przedszkola Samorządowego nr 28 w Kielcach</w:t>
      </w:r>
    </w:p>
    <w:p w:rsidR="00263F44" w:rsidRPr="000D7938" w:rsidRDefault="000D7938" w:rsidP="005F32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 procedury:</w:t>
      </w:r>
    </w:p>
    <w:p w:rsidR="00263F44" w:rsidRPr="000D7938" w:rsidRDefault="00263F44" w:rsidP="000D79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38">
        <w:rPr>
          <w:rFonts w:ascii="Times New Roman" w:hAnsi="Times New Roman" w:cs="Times New Roman"/>
          <w:sz w:val="24"/>
          <w:szCs w:val="24"/>
        </w:rPr>
        <w:t xml:space="preserve">Celem niniejszej procedury jest zapewnienie bezpieczeństwa dziecku. </w:t>
      </w:r>
    </w:p>
    <w:p w:rsidR="00263F44" w:rsidRPr="000D7938" w:rsidRDefault="000D7938" w:rsidP="005F32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procedury:</w:t>
      </w:r>
    </w:p>
    <w:p w:rsidR="00263F44" w:rsidRPr="000D7938" w:rsidRDefault="00263F44" w:rsidP="000D79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38">
        <w:rPr>
          <w:rFonts w:ascii="Times New Roman" w:hAnsi="Times New Roman" w:cs="Times New Roman"/>
          <w:sz w:val="24"/>
          <w:szCs w:val="24"/>
        </w:rPr>
        <w:t>Niniejszy dokument reguluje zasady postępowania nauczyciela w sytuacji nieodebrania dziecka z przedszkola.</w:t>
      </w:r>
    </w:p>
    <w:p w:rsidR="00263F44" w:rsidRPr="000D7938" w:rsidRDefault="000D7938" w:rsidP="005F32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Osoby podlegające procedurze:</w:t>
      </w:r>
    </w:p>
    <w:p w:rsidR="00263F44" w:rsidRPr="000D7938" w:rsidRDefault="00263F44" w:rsidP="000D79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38">
        <w:rPr>
          <w:rFonts w:ascii="Times New Roman" w:hAnsi="Times New Roman" w:cs="Times New Roman"/>
          <w:sz w:val="24"/>
          <w:szCs w:val="24"/>
        </w:rPr>
        <w:t xml:space="preserve">Do przestrzegania niniejszej procedury zobowiązani są nauczyciele i pracownicy przedszkola oraz rodzice dziecka bądź jego prawni opiekunowie. </w:t>
      </w:r>
    </w:p>
    <w:p w:rsidR="00263F44" w:rsidRPr="000D7938" w:rsidRDefault="000D7938" w:rsidP="005F32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procedury:</w:t>
      </w:r>
    </w:p>
    <w:p w:rsidR="00263F44" w:rsidRPr="000D7938" w:rsidRDefault="00263F44" w:rsidP="000D79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38">
        <w:rPr>
          <w:rFonts w:ascii="Times New Roman" w:hAnsi="Times New Roman" w:cs="Times New Roman"/>
          <w:sz w:val="24"/>
          <w:szCs w:val="24"/>
        </w:rPr>
        <w:t xml:space="preserve">Rodzice lub upoważnione przez nich osoby powinny odbierać dzieci z przedszkola najpóźniej do godziny 16.30. </w:t>
      </w:r>
    </w:p>
    <w:p w:rsidR="00263F44" w:rsidRPr="000D7938" w:rsidRDefault="00263F44" w:rsidP="000D79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38">
        <w:rPr>
          <w:rFonts w:ascii="Times New Roman" w:hAnsi="Times New Roman" w:cs="Times New Roman"/>
          <w:sz w:val="24"/>
          <w:szCs w:val="24"/>
        </w:rPr>
        <w:t xml:space="preserve">W sytuacjach losowych, gdy nie ma możliwości odbioru dziecka w godzinach pracy przedszkola, rodzice lub opiekunowie prawni zobowiązani są do poinformowania telefonicznego o zaistniałej sytuacji oraz do uzgodnienia sposobu i czasu odbioru dziecka. </w:t>
      </w:r>
    </w:p>
    <w:p w:rsidR="00263F44" w:rsidRPr="000D7938" w:rsidRDefault="00263F44" w:rsidP="000D79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38">
        <w:rPr>
          <w:rFonts w:ascii="Times New Roman" w:hAnsi="Times New Roman" w:cs="Times New Roman"/>
          <w:sz w:val="24"/>
          <w:szCs w:val="24"/>
        </w:rPr>
        <w:t xml:space="preserve">W przypadku, gdy dziecko nie zostanie odebrane po upływie czasu pracy przedszkola – bez wcześniejszego powiadomienia pracowników placówki – nauczyciel zobowiązany jest powiadomić telefonicznie rodziców lub osoby upoważnione do odbioru dziecka o zaistniałej sytuacji i uzgodnić czas i sposób odbioru dziecka. </w:t>
      </w:r>
    </w:p>
    <w:p w:rsidR="00263F44" w:rsidRPr="000D7938" w:rsidRDefault="00263F44" w:rsidP="000D79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38">
        <w:rPr>
          <w:rFonts w:ascii="Times New Roman" w:hAnsi="Times New Roman" w:cs="Times New Roman"/>
          <w:sz w:val="24"/>
          <w:szCs w:val="24"/>
        </w:rPr>
        <w:t>W przypadku</w:t>
      </w:r>
      <w:r w:rsidR="006E31B6" w:rsidRPr="000D7938">
        <w:rPr>
          <w:rFonts w:ascii="Times New Roman" w:hAnsi="Times New Roman" w:cs="Times New Roman"/>
          <w:sz w:val="24"/>
          <w:szCs w:val="24"/>
        </w:rPr>
        <w:t>,</w:t>
      </w:r>
      <w:r w:rsidRPr="000D7938">
        <w:rPr>
          <w:rFonts w:ascii="Times New Roman" w:hAnsi="Times New Roman" w:cs="Times New Roman"/>
          <w:sz w:val="24"/>
          <w:szCs w:val="24"/>
        </w:rPr>
        <w:t xml:space="preserve"> gdy pod wskazanymi przez rodziców numerami telefonów nie można uzyskać informacji, nauczyciel oczekuje z dzieckiem w placówce 0,5 godziny. Po upływie tego czasu nauczyciel powiadamia dyrektora. </w:t>
      </w:r>
      <w:bookmarkStart w:id="0" w:name="_GoBack"/>
      <w:bookmarkEnd w:id="0"/>
    </w:p>
    <w:p w:rsidR="00C603EC" w:rsidRPr="000D7938" w:rsidRDefault="00263F44" w:rsidP="000D79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38">
        <w:rPr>
          <w:rFonts w:ascii="Times New Roman" w:hAnsi="Times New Roman" w:cs="Times New Roman"/>
          <w:sz w:val="24"/>
          <w:szCs w:val="24"/>
        </w:rPr>
        <w:t xml:space="preserve">Dyrektor podejmuje decyzję o: </w:t>
      </w:r>
    </w:p>
    <w:p w:rsidR="00263F44" w:rsidRPr="000D7938" w:rsidRDefault="00263F44" w:rsidP="000D793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38">
        <w:rPr>
          <w:rFonts w:ascii="Times New Roman" w:hAnsi="Times New Roman" w:cs="Times New Roman"/>
          <w:sz w:val="24"/>
          <w:szCs w:val="24"/>
        </w:rPr>
        <w:lastRenderedPageBreak/>
        <w:t>powiadomieniu policji z prośbą o podjęcie dalszych działań przewidzianych prawem</w:t>
      </w:r>
      <w:r w:rsidR="00C603EC" w:rsidRPr="000D7938">
        <w:rPr>
          <w:rFonts w:ascii="Times New Roman" w:hAnsi="Times New Roman" w:cs="Times New Roman"/>
          <w:sz w:val="24"/>
          <w:szCs w:val="24"/>
        </w:rPr>
        <w:t>.</w:t>
      </w:r>
      <w:r w:rsidRPr="000D79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3EC" w:rsidRPr="000D7938" w:rsidRDefault="00C603EC" w:rsidP="000D793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38">
        <w:rPr>
          <w:rFonts w:ascii="Times New Roman" w:hAnsi="Times New Roman" w:cs="Times New Roman"/>
          <w:sz w:val="24"/>
          <w:szCs w:val="24"/>
        </w:rPr>
        <w:t>o odprowadzeniu dziecka do domu, jeśli rodzice/prawni opiekunowie lub inne osoby upoważnione do odbioru dziecka są w domu i z obserwacji wynika, że mogą sprawować opiekę nad dzieckiem.</w:t>
      </w:r>
    </w:p>
    <w:p w:rsidR="00727F16" w:rsidRPr="000D7938" w:rsidRDefault="00727F16" w:rsidP="000D79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38">
        <w:rPr>
          <w:rFonts w:ascii="Times New Roman" w:hAnsi="Times New Roman" w:cs="Times New Roman"/>
          <w:sz w:val="24"/>
          <w:szCs w:val="24"/>
        </w:rPr>
        <w:t>W przypadku braku możliwości powiadomienia dyrektora nauczyciel sam podejmuje decyzję o powiadomieniu policji.</w:t>
      </w:r>
    </w:p>
    <w:p w:rsidR="00263F44" w:rsidRPr="000D7938" w:rsidRDefault="00263F44" w:rsidP="000D79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38">
        <w:rPr>
          <w:rFonts w:ascii="Times New Roman" w:hAnsi="Times New Roman" w:cs="Times New Roman"/>
          <w:sz w:val="24"/>
          <w:szCs w:val="24"/>
        </w:rPr>
        <w:t xml:space="preserve"> Z przebiegu zaistniałej sytuacji nauczyciel sporządza protokół zdarzenia, podpisany przez świadków, który zostaje włączony do dokumentacji przedszkolnej. </w:t>
      </w:r>
    </w:p>
    <w:p w:rsidR="00711208" w:rsidRPr="000D7938" w:rsidRDefault="00263F44" w:rsidP="000D79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38">
        <w:rPr>
          <w:rFonts w:ascii="Times New Roman" w:hAnsi="Times New Roman" w:cs="Times New Roman"/>
          <w:sz w:val="24"/>
          <w:szCs w:val="24"/>
        </w:rPr>
        <w:t>W przypadku powtarzania się takich sytuacji dyrektor w porozumieniu z radą pedagogiczną podejmuje decyzję o zawiadomieniu sądu rodzinnego o zaniedbywaniu wychowawczym dziecka.</w:t>
      </w:r>
    </w:p>
    <w:sectPr w:rsidR="00711208" w:rsidRPr="000D7938" w:rsidSect="005F32E6">
      <w:footerReference w:type="default" r:id="rId7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1D0" w:rsidRDefault="002831D0" w:rsidP="00263F44">
      <w:pPr>
        <w:spacing w:after="0" w:line="240" w:lineRule="auto"/>
      </w:pPr>
      <w:r>
        <w:separator/>
      </w:r>
    </w:p>
  </w:endnote>
  <w:endnote w:type="continuationSeparator" w:id="0">
    <w:p w:rsidR="002831D0" w:rsidRDefault="002831D0" w:rsidP="002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85973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5F32E6" w:rsidRPr="005F32E6" w:rsidRDefault="005F32E6">
        <w:pPr>
          <w:pStyle w:val="Stopka"/>
          <w:jc w:val="right"/>
          <w:rPr>
            <w:rFonts w:ascii="Times New Roman" w:hAnsi="Times New Roman" w:cs="Times New Roman"/>
            <w:sz w:val="24"/>
          </w:rPr>
        </w:pPr>
        <w:r w:rsidRPr="005F32E6">
          <w:rPr>
            <w:rFonts w:ascii="Times New Roman" w:hAnsi="Times New Roman" w:cs="Times New Roman"/>
            <w:sz w:val="24"/>
          </w:rPr>
          <w:fldChar w:fldCharType="begin"/>
        </w:r>
        <w:r w:rsidRPr="005F32E6">
          <w:rPr>
            <w:rFonts w:ascii="Times New Roman" w:hAnsi="Times New Roman" w:cs="Times New Roman"/>
            <w:sz w:val="24"/>
          </w:rPr>
          <w:instrText>PAGE   \* MERGEFORMAT</w:instrText>
        </w:r>
        <w:r w:rsidRPr="005F32E6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1</w:t>
        </w:r>
        <w:r w:rsidRPr="005F32E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3F44" w:rsidRDefault="00263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1D0" w:rsidRDefault="002831D0" w:rsidP="00263F44">
      <w:pPr>
        <w:spacing w:after="0" w:line="240" w:lineRule="auto"/>
      </w:pPr>
      <w:r>
        <w:separator/>
      </w:r>
    </w:p>
  </w:footnote>
  <w:footnote w:type="continuationSeparator" w:id="0">
    <w:p w:rsidR="002831D0" w:rsidRDefault="002831D0" w:rsidP="00263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80D33"/>
    <w:multiLevelType w:val="hybridMultilevel"/>
    <w:tmpl w:val="8D7424C6"/>
    <w:lvl w:ilvl="0" w:tplc="0A4C8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77737"/>
    <w:multiLevelType w:val="hybridMultilevel"/>
    <w:tmpl w:val="C9D0C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35945"/>
    <w:multiLevelType w:val="hybridMultilevel"/>
    <w:tmpl w:val="095684C6"/>
    <w:lvl w:ilvl="0" w:tplc="D9C03F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8111E5"/>
    <w:multiLevelType w:val="hybridMultilevel"/>
    <w:tmpl w:val="D6D08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D2A6C"/>
    <w:multiLevelType w:val="hybridMultilevel"/>
    <w:tmpl w:val="ECCE635A"/>
    <w:lvl w:ilvl="0" w:tplc="9E00F0F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AD"/>
    <w:rsid w:val="000433BB"/>
    <w:rsid w:val="000D7938"/>
    <w:rsid w:val="001F750C"/>
    <w:rsid w:val="00263F44"/>
    <w:rsid w:val="002831D0"/>
    <w:rsid w:val="002C208D"/>
    <w:rsid w:val="004251AD"/>
    <w:rsid w:val="005F32E6"/>
    <w:rsid w:val="00643B74"/>
    <w:rsid w:val="006E31B6"/>
    <w:rsid w:val="00711208"/>
    <w:rsid w:val="00727F16"/>
    <w:rsid w:val="00C603EC"/>
    <w:rsid w:val="00D47725"/>
    <w:rsid w:val="00F4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C82B2-C768-41C4-8F10-6925FF88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1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20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63F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3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F44"/>
  </w:style>
  <w:style w:type="paragraph" w:styleId="Stopka">
    <w:name w:val="footer"/>
    <w:basedOn w:val="Normalny"/>
    <w:link w:val="StopkaZnak"/>
    <w:uiPriority w:val="99"/>
    <w:unhideWhenUsed/>
    <w:rsid w:val="00263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Dominisia</dc:creator>
  <cp:keywords/>
  <dc:description/>
  <cp:lastModifiedBy>User</cp:lastModifiedBy>
  <cp:revision>9</cp:revision>
  <cp:lastPrinted>2022-04-19T12:06:00Z</cp:lastPrinted>
  <dcterms:created xsi:type="dcterms:W3CDTF">2022-04-19T11:50:00Z</dcterms:created>
  <dcterms:modified xsi:type="dcterms:W3CDTF">2023-06-22T09:25:00Z</dcterms:modified>
</cp:coreProperties>
</file>