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18E2" w:rsidRDefault="009C18E2" w:rsidP="009C18E2">
      <w:pPr>
        <w:spacing w:before="161" w:after="161" w:line="360" w:lineRule="auto"/>
        <w:jc w:val="center"/>
        <w:outlineLvl w:val="0"/>
        <w:rPr>
          <w:rFonts w:ascii="Times New Roman" w:eastAsia="Times New Roman" w:hAnsi="Times New Roman" w:cs="Times New Roman"/>
          <w:b/>
          <w:bCs/>
          <w:color w:val="1D2021"/>
          <w:kern w:val="36"/>
          <w:sz w:val="28"/>
          <w:szCs w:val="28"/>
          <w:lang w:eastAsia="pl-PL"/>
        </w:rPr>
      </w:pPr>
      <w:r w:rsidRPr="009C18E2">
        <w:rPr>
          <w:rFonts w:ascii="Times New Roman" w:eastAsia="Times New Roman" w:hAnsi="Times New Roman" w:cs="Times New Roman"/>
          <w:b/>
          <w:bCs/>
          <w:color w:val="1D2021"/>
          <w:kern w:val="36"/>
          <w:sz w:val="28"/>
          <w:szCs w:val="28"/>
          <w:lang w:eastAsia="pl-PL"/>
        </w:rPr>
        <w:t>ZABAWY SENSORYCZNE</w:t>
      </w:r>
    </w:p>
    <w:p w:rsidR="009C18E2" w:rsidRPr="009C18E2" w:rsidRDefault="009C18E2" w:rsidP="009C18E2">
      <w:pPr>
        <w:spacing w:before="161" w:after="161" w:line="360" w:lineRule="auto"/>
        <w:jc w:val="center"/>
        <w:outlineLvl w:val="0"/>
        <w:rPr>
          <w:rFonts w:ascii="Times New Roman" w:eastAsia="Times New Roman" w:hAnsi="Times New Roman" w:cs="Times New Roman"/>
          <w:b/>
          <w:bCs/>
          <w:color w:val="1D2021"/>
          <w:kern w:val="36"/>
          <w:sz w:val="28"/>
          <w:szCs w:val="28"/>
          <w:lang w:eastAsia="pl-PL"/>
        </w:rPr>
      </w:pPr>
    </w:p>
    <w:p w:rsidR="009C18E2" w:rsidRPr="009C18E2" w:rsidRDefault="009C18E2" w:rsidP="009C18E2">
      <w:pPr>
        <w:spacing w:before="161" w:after="161" w:line="360" w:lineRule="auto"/>
        <w:jc w:val="both"/>
        <w:outlineLvl w:val="0"/>
        <w:rPr>
          <w:rFonts w:ascii="Times New Roman" w:eastAsia="Times New Roman" w:hAnsi="Times New Roman" w:cs="Times New Roman"/>
          <w:b/>
          <w:bCs/>
          <w:color w:val="1D2021"/>
          <w:kern w:val="36"/>
          <w:sz w:val="24"/>
          <w:szCs w:val="24"/>
          <w:lang w:eastAsia="pl-PL"/>
        </w:rPr>
      </w:pPr>
      <w:r w:rsidRPr="009C18E2">
        <w:rPr>
          <w:rFonts w:ascii="Times New Roman" w:eastAsia="Times New Roman" w:hAnsi="Times New Roman" w:cs="Times New Roman"/>
          <w:b/>
          <w:bCs/>
          <w:color w:val="1D2021"/>
          <w:kern w:val="36"/>
          <w:sz w:val="24"/>
          <w:szCs w:val="24"/>
          <w:lang w:eastAsia="pl-PL"/>
        </w:rPr>
        <w:t>1. Zabawy z piaskiem</w:t>
      </w:r>
    </w:p>
    <w:p w:rsidR="009C18E2" w:rsidRPr="009C18E2" w:rsidRDefault="009C18E2" w:rsidP="009C18E2">
      <w:pPr>
        <w:spacing w:before="100" w:beforeAutospacing="1" w:after="100" w:afterAutospacing="1" w:line="360" w:lineRule="auto"/>
        <w:jc w:val="both"/>
        <w:rPr>
          <w:rFonts w:ascii="Times New Roman" w:eastAsia="Times New Roman" w:hAnsi="Times New Roman" w:cs="Times New Roman"/>
          <w:color w:val="1D2021"/>
          <w:sz w:val="24"/>
          <w:szCs w:val="24"/>
          <w:lang w:eastAsia="pl-PL"/>
        </w:rPr>
      </w:pPr>
      <w:r w:rsidRPr="009C18E2">
        <w:rPr>
          <w:rFonts w:ascii="Times New Roman" w:eastAsia="Times New Roman" w:hAnsi="Times New Roman" w:cs="Times New Roman"/>
          <w:color w:val="1D2021"/>
          <w:sz w:val="24"/>
          <w:szCs w:val="24"/>
          <w:lang w:eastAsia="pl-PL"/>
        </w:rPr>
        <w:t>Najważniejszym narzędziem w czasie tej zabawy są dziecięce rączki. To one przesypują, ugniatają i przesiewają piasek. Gotowe budowle można ozdobić kamykami, muszelkami, listkami. Żeby babki się udawały (i sprzątania było mało), będzie potrzebny piasek kinetyczny. Jest zawsze wilgotny, świetnie się klei i nie rozsypuje. Można kupić go w sklepie lub zrobić samemu, to tylko dwa składniki!</w:t>
      </w:r>
    </w:p>
    <w:p w:rsidR="009C18E2" w:rsidRPr="009C18E2" w:rsidRDefault="009C18E2" w:rsidP="009C18E2">
      <w:pPr>
        <w:spacing w:before="100" w:beforeAutospacing="1" w:after="100" w:afterAutospacing="1" w:line="360" w:lineRule="auto"/>
        <w:jc w:val="both"/>
        <w:outlineLvl w:val="2"/>
        <w:rPr>
          <w:rFonts w:ascii="Times New Roman" w:eastAsia="Times New Roman" w:hAnsi="Times New Roman" w:cs="Times New Roman"/>
          <w:b/>
          <w:bCs/>
          <w:color w:val="1D2021"/>
          <w:sz w:val="24"/>
          <w:szCs w:val="24"/>
          <w:lang w:eastAsia="pl-PL"/>
        </w:rPr>
      </w:pPr>
      <w:r w:rsidRPr="009C18E2">
        <w:rPr>
          <w:rFonts w:ascii="Times New Roman" w:eastAsia="Times New Roman" w:hAnsi="Times New Roman" w:cs="Times New Roman"/>
          <w:b/>
          <w:bCs/>
          <w:color w:val="1D2021"/>
          <w:sz w:val="24"/>
          <w:szCs w:val="24"/>
          <w:lang w:eastAsia="pl-PL"/>
        </w:rPr>
        <w:t>Piasek kinetyczny:</w:t>
      </w:r>
    </w:p>
    <w:p w:rsidR="009C18E2" w:rsidRPr="009C18E2" w:rsidRDefault="009C18E2" w:rsidP="009C18E2">
      <w:pPr>
        <w:numPr>
          <w:ilvl w:val="0"/>
          <w:numId w:val="6"/>
        </w:numPr>
        <w:spacing w:before="100" w:beforeAutospacing="1" w:after="100" w:afterAutospacing="1" w:line="360" w:lineRule="auto"/>
        <w:jc w:val="both"/>
        <w:rPr>
          <w:rFonts w:ascii="Times New Roman" w:eastAsia="Times New Roman" w:hAnsi="Times New Roman" w:cs="Times New Roman"/>
          <w:color w:val="1D2021"/>
          <w:sz w:val="24"/>
          <w:szCs w:val="24"/>
          <w:lang w:eastAsia="pl-PL"/>
        </w:rPr>
      </w:pPr>
      <w:r w:rsidRPr="009C18E2">
        <w:rPr>
          <w:rFonts w:ascii="Times New Roman" w:eastAsia="Times New Roman" w:hAnsi="Times New Roman" w:cs="Times New Roman"/>
          <w:color w:val="1D2021"/>
          <w:sz w:val="24"/>
          <w:szCs w:val="24"/>
          <w:lang w:eastAsia="pl-PL"/>
        </w:rPr>
        <w:t>mąka kukurydziana (tyle, ile potrzebujecie piasku),</w:t>
      </w:r>
    </w:p>
    <w:p w:rsidR="009C18E2" w:rsidRPr="009C18E2" w:rsidRDefault="009C18E2" w:rsidP="009C18E2">
      <w:pPr>
        <w:numPr>
          <w:ilvl w:val="0"/>
          <w:numId w:val="6"/>
        </w:numPr>
        <w:spacing w:before="100" w:beforeAutospacing="1" w:after="100" w:afterAutospacing="1" w:line="360" w:lineRule="auto"/>
        <w:jc w:val="both"/>
        <w:rPr>
          <w:rFonts w:ascii="Times New Roman" w:eastAsia="Times New Roman" w:hAnsi="Times New Roman" w:cs="Times New Roman"/>
          <w:color w:val="1D2021"/>
          <w:sz w:val="24"/>
          <w:szCs w:val="24"/>
          <w:lang w:eastAsia="pl-PL"/>
        </w:rPr>
      </w:pPr>
      <w:r w:rsidRPr="009C18E2">
        <w:rPr>
          <w:rFonts w:ascii="Times New Roman" w:eastAsia="Times New Roman" w:hAnsi="Times New Roman" w:cs="Times New Roman"/>
          <w:color w:val="1D2021"/>
          <w:sz w:val="24"/>
          <w:szCs w:val="24"/>
          <w:lang w:eastAsia="pl-PL"/>
        </w:rPr>
        <w:t>olej spożywczy,</w:t>
      </w:r>
    </w:p>
    <w:p w:rsidR="009C18E2" w:rsidRPr="009C18E2" w:rsidRDefault="009C18E2" w:rsidP="009C18E2">
      <w:pPr>
        <w:numPr>
          <w:ilvl w:val="0"/>
          <w:numId w:val="6"/>
        </w:numPr>
        <w:spacing w:before="100" w:beforeAutospacing="1" w:after="100" w:afterAutospacing="1" w:line="360" w:lineRule="auto"/>
        <w:jc w:val="both"/>
        <w:rPr>
          <w:rFonts w:ascii="Times New Roman" w:eastAsia="Times New Roman" w:hAnsi="Times New Roman" w:cs="Times New Roman"/>
          <w:color w:val="1D2021"/>
          <w:sz w:val="24"/>
          <w:szCs w:val="24"/>
          <w:lang w:eastAsia="pl-PL"/>
        </w:rPr>
      </w:pPr>
      <w:r w:rsidRPr="009C18E2">
        <w:rPr>
          <w:rFonts w:ascii="Times New Roman" w:eastAsia="Times New Roman" w:hAnsi="Times New Roman" w:cs="Times New Roman"/>
          <w:color w:val="1D2021"/>
          <w:sz w:val="24"/>
          <w:szCs w:val="24"/>
          <w:lang w:eastAsia="pl-PL"/>
        </w:rPr>
        <w:t>barwnik spożywczy (opcjonalnie).</w:t>
      </w:r>
    </w:p>
    <w:p w:rsidR="009C18E2" w:rsidRPr="009C18E2" w:rsidRDefault="009C18E2" w:rsidP="009C18E2">
      <w:pPr>
        <w:spacing w:before="100" w:beforeAutospacing="1" w:after="100" w:afterAutospacing="1" w:line="360" w:lineRule="auto"/>
        <w:jc w:val="both"/>
        <w:rPr>
          <w:rFonts w:ascii="Times New Roman" w:eastAsia="Times New Roman" w:hAnsi="Times New Roman" w:cs="Times New Roman"/>
          <w:color w:val="1D2021"/>
          <w:sz w:val="24"/>
          <w:szCs w:val="24"/>
          <w:lang w:eastAsia="pl-PL"/>
        </w:rPr>
      </w:pPr>
      <w:r w:rsidRPr="009C18E2">
        <w:rPr>
          <w:rFonts w:ascii="Times New Roman" w:eastAsia="Times New Roman" w:hAnsi="Times New Roman" w:cs="Times New Roman"/>
          <w:color w:val="1D2021"/>
          <w:sz w:val="24"/>
          <w:szCs w:val="24"/>
          <w:lang w:eastAsia="pl-PL"/>
        </w:rPr>
        <w:t>Do mąki stopniowo dodajemy olej. Mieszamy do uzyskania odpowiedniej konsystencji.</w:t>
      </w:r>
    </w:p>
    <w:p w:rsidR="009C18E2" w:rsidRPr="009C18E2" w:rsidRDefault="009C18E2" w:rsidP="009C18E2">
      <w:pPr>
        <w:spacing w:before="100" w:beforeAutospacing="1" w:after="100" w:afterAutospacing="1" w:line="360" w:lineRule="auto"/>
        <w:jc w:val="both"/>
        <w:rPr>
          <w:rFonts w:ascii="Times New Roman" w:eastAsia="Times New Roman" w:hAnsi="Times New Roman" w:cs="Times New Roman"/>
          <w:color w:val="1D2021"/>
          <w:sz w:val="24"/>
          <w:szCs w:val="24"/>
          <w:lang w:eastAsia="pl-PL"/>
        </w:rPr>
      </w:pPr>
      <w:r w:rsidRPr="009C18E2">
        <w:rPr>
          <w:rFonts w:ascii="Times New Roman" w:eastAsia="Times New Roman" w:hAnsi="Times New Roman" w:cs="Times New Roman"/>
          <w:noProof/>
          <w:color w:val="1D2021"/>
          <w:sz w:val="24"/>
          <w:szCs w:val="24"/>
          <w:lang w:eastAsia="pl-PL"/>
        </w:rPr>
        <w:drawing>
          <wp:inline distT="0" distB="0" distL="0" distR="0" wp14:anchorId="79557FC8" wp14:editId="60141F9A">
            <wp:extent cx="6271260" cy="3135630"/>
            <wp:effectExtent l="0" t="0" r="0" b="7620"/>
            <wp:docPr id="2" name="Obraz 2" descr="https://dziecisawazne.pl/wp-content/uploads/2016/04/PIASEK-KINETYCZNY-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dziecisawazne.pl/wp-content/uploads/2016/04/PIASEK-KINETYCZNY-2.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71260" cy="3135630"/>
                    </a:xfrm>
                    <a:prstGeom prst="rect">
                      <a:avLst/>
                    </a:prstGeom>
                    <a:noFill/>
                    <a:ln>
                      <a:noFill/>
                    </a:ln>
                  </pic:spPr>
                </pic:pic>
              </a:graphicData>
            </a:graphic>
          </wp:inline>
        </w:drawing>
      </w:r>
    </w:p>
    <w:p w:rsidR="00245860" w:rsidRDefault="00245860" w:rsidP="009C18E2">
      <w:pPr>
        <w:spacing w:before="161" w:after="161" w:line="360" w:lineRule="auto"/>
        <w:jc w:val="both"/>
        <w:outlineLvl w:val="0"/>
        <w:rPr>
          <w:rFonts w:ascii="Times New Roman" w:eastAsia="Times New Roman" w:hAnsi="Times New Roman" w:cs="Times New Roman"/>
          <w:b/>
          <w:bCs/>
          <w:color w:val="1D2021"/>
          <w:kern w:val="36"/>
          <w:sz w:val="24"/>
          <w:szCs w:val="24"/>
          <w:lang w:eastAsia="pl-PL"/>
        </w:rPr>
      </w:pPr>
    </w:p>
    <w:p w:rsidR="00245860" w:rsidRDefault="00245860" w:rsidP="009C18E2">
      <w:pPr>
        <w:spacing w:before="161" w:after="161" w:line="360" w:lineRule="auto"/>
        <w:jc w:val="both"/>
        <w:outlineLvl w:val="0"/>
        <w:rPr>
          <w:rFonts w:ascii="Times New Roman" w:eastAsia="Times New Roman" w:hAnsi="Times New Roman" w:cs="Times New Roman"/>
          <w:b/>
          <w:bCs/>
          <w:color w:val="1D2021"/>
          <w:kern w:val="36"/>
          <w:sz w:val="24"/>
          <w:szCs w:val="24"/>
          <w:lang w:eastAsia="pl-PL"/>
        </w:rPr>
      </w:pPr>
    </w:p>
    <w:p w:rsidR="009C18E2" w:rsidRPr="009C18E2" w:rsidRDefault="009467D2" w:rsidP="009C18E2">
      <w:pPr>
        <w:spacing w:before="161" w:after="161" w:line="360" w:lineRule="auto"/>
        <w:jc w:val="both"/>
        <w:outlineLvl w:val="0"/>
        <w:rPr>
          <w:rFonts w:ascii="Times New Roman" w:eastAsia="Times New Roman" w:hAnsi="Times New Roman" w:cs="Times New Roman"/>
          <w:b/>
          <w:bCs/>
          <w:color w:val="1D2021"/>
          <w:kern w:val="36"/>
          <w:sz w:val="24"/>
          <w:szCs w:val="24"/>
          <w:lang w:eastAsia="pl-PL"/>
        </w:rPr>
      </w:pPr>
      <w:r>
        <w:rPr>
          <w:rFonts w:ascii="Times New Roman" w:eastAsia="Times New Roman" w:hAnsi="Times New Roman" w:cs="Times New Roman"/>
          <w:b/>
          <w:bCs/>
          <w:color w:val="1D2021"/>
          <w:kern w:val="36"/>
          <w:sz w:val="24"/>
          <w:szCs w:val="24"/>
          <w:lang w:eastAsia="pl-PL"/>
        </w:rPr>
        <w:lastRenderedPageBreak/>
        <w:t>2</w:t>
      </w:r>
      <w:r w:rsidR="009C18E2" w:rsidRPr="009C18E2">
        <w:rPr>
          <w:rFonts w:ascii="Times New Roman" w:eastAsia="Times New Roman" w:hAnsi="Times New Roman" w:cs="Times New Roman"/>
          <w:b/>
          <w:bCs/>
          <w:color w:val="1D2021"/>
          <w:kern w:val="36"/>
          <w:sz w:val="24"/>
          <w:szCs w:val="24"/>
          <w:lang w:eastAsia="pl-PL"/>
        </w:rPr>
        <w:t>. Suchy makaron</w:t>
      </w:r>
    </w:p>
    <w:p w:rsidR="003C367A" w:rsidRPr="00245860" w:rsidRDefault="009C18E2" w:rsidP="00245860">
      <w:pPr>
        <w:spacing w:before="100" w:beforeAutospacing="1" w:after="100" w:afterAutospacing="1" w:line="360" w:lineRule="auto"/>
        <w:jc w:val="both"/>
        <w:rPr>
          <w:rFonts w:ascii="Times New Roman" w:eastAsia="Times New Roman" w:hAnsi="Times New Roman" w:cs="Times New Roman"/>
          <w:color w:val="1D2021"/>
          <w:sz w:val="24"/>
          <w:szCs w:val="24"/>
          <w:lang w:eastAsia="pl-PL"/>
        </w:rPr>
      </w:pPr>
      <w:r w:rsidRPr="009C18E2">
        <w:rPr>
          <w:rFonts w:ascii="Times New Roman" w:eastAsia="Times New Roman" w:hAnsi="Times New Roman" w:cs="Times New Roman"/>
          <w:color w:val="1D2021"/>
          <w:sz w:val="24"/>
          <w:szCs w:val="24"/>
          <w:lang w:eastAsia="pl-PL"/>
        </w:rPr>
        <w:t xml:space="preserve">Makaron w dziesiątkach kształtów i w wielu kolorach jest znakomity do przesypywania </w:t>
      </w:r>
      <w:r w:rsidR="00245860">
        <w:rPr>
          <w:rFonts w:ascii="Times New Roman" w:eastAsia="Times New Roman" w:hAnsi="Times New Roman" w:cs="Times New Roman"/>
          <w:color w:val="1D2021"/>
          <w:sz w:val="24"/>
          <w:szCs w:val="24"/>
          <w:lang w:eastAsia="pl-PL"/>
        </w:rPr>
        <w:br/>
      </w:r>
      <w:r w:rsidRPr="009C18E2">
        <w:rPr>
          <w:rFonts w:ascii="Times New Roman" w:eastAsia="Times New Roman" w:hAnsi="Times New Roman" w:cs="Times New Roman"/>
          <w:color w:val="1D2021"/>
          <w:sz w:val="24"/>
          <w:szCs w:val="24"/>
          <w:lang w:eastAsia="pl-PL"/>
        </w:rPr>
        <w:t>i segregowania. Wypełniony nim, zakręcony słoik to świetny grzechoczący i</w:t>
      </w:r>
      <w:r w:rsidR="00245860">
        <w:rPr>
          <w:rFonts w:ascii="Times New Roman" w:eastAsia="Times New Roman" w:hAnsi="Times New Roman" w:cs="Times New Roman"/>
          <w:color w:val="1D2021"/>
          <w:sz w:val="24"/>
          <w:szCs w:val="24"/>
          <w:lang w:eastAsia="pl-PL"/>
        </w:rPr>
        <w:t>nstrument. Nieco starsze dzieci</w:t>
      </w:r>
      <w:r w:rsidRPr="009C18E2">
        <w:rPr>
          <w:rFonts w:ascii="Times New Roman" w:eastAsia="Times New Roman" w:hAnsi="Times New Roman" w:cs="Times New Roman"/>
          <w:color w:val="1D2021"/>
          <w:sz w:val="24"/>
          <w:szCs w:val="24"/>
          <w:lang w:eastAsia="pl-PL"/>
        </w:rPr>
        <w:t xml:space="preserve"> mogą spróbować nawlekać makaron na sznurek i zrobić naszyjnik.</w:t>
      </w:r>
    </w:p>
    <w:p w:rsidR="009C18E2" w:rsidRPr="009C18E2" w:rsidRDefault="009467D2" w:rsidP="009C18E2">
      <w:pPr>
        <w:spacing w:before="161" w:after="161" w:line="360" w:lineRule="auto"/>
        <w:jc w:val="both"/>
        <w:outlineLvl w:val="0"/>
        <w:rPr>
          <w:rFonts w:ascii="Times New Roman" w:eastAsia="Times New Roman" w:hAnsi="Times New Roman" w:cs="Times New Roman"/>
          <w:b/>
          <w:bCs/>
          <w:color w:val="1D2021"/>
          <w:kern w:val="36"/>
          <w:sz w:val="24"/>
          <w:szCs w:val="24"/>
          <w:lang w:eastAsia="pl-PL"/>
        </w:rPr>
      </w:pPr>
      <w:r>
        <w:rPr>
          <w:rFonts w:ascii="Times New Roman" w:eastAsia="Times New Roman" w:hAnsi="Times New Roman" w:cs="Times New Roman"/>
          <w:b/>
          <w:bCs/>
          <w:color w:val="1D2021"/>
          <w:kern w:val="36"/>
          <w:sz w:val="24"/>
          <w:szCs w:val="24"/>
          <w:lang w:eastAsia="pl-PL"/>
        </w:rPr>
        <w:t>3</w:t>
      </w:r>
      <w:r w:rsidR="009C18E2" w:rsidRPr="009C18E2">
        <w:rPr>
          <w:rFonts w:ascii="Times New Roman" w:eastAsia="Times New Roman" w:hAnsi="Times New Roman" w:cs="Times New Roman"/>
          <w:b/>
          <w:bCs/>
          <w:color w:val="1D2021"/>
          <w:kern w:val="36"/>
          <w:sz w:val="24"/>
          <w:szCs w:val="24"/>
          <w:lang w:eastAsia="pl-PL"/>
        </w:rPr>
        <w:t>. Bańki mydlane</w:t>
      </w:r>
    </w:p>
    <w:p w:rsidR="009C18E2" w:rsidRPr="009C18E2" w:rsidRDefault="009C18E2" w:rsidP="009C18E2">
      <w:pPr>
        <w:spacing w:before="100" w:beforeAutospacing="1" w:after="100" w:afterAutospacing="1" w:line="360" w:lineRule="auto"/>
        <w:jc w:val="both"/>
        <w:rPr>
          <w:rFonts w:ascii="Times New Roman" w:eastAsia="Times New Roman" w:hAnsi="Times New Roman" w:cs="Times New Roman"/>
          <w:color w:val="1D2021"/>
          <w:sz w:val="24"/>
          <w:szCs w:val="24"/>
          <w:lang w:eastAsia="pl-PL"/>
        </w:rPr>
      </w:pPr>
      <w:r w:rsidRPr="009C18E2">
        <w:rPr>
          <w:rFonts w:ascii="Times New Roman" w:eastAsia="Times New Roman" w:hAnsi="Times New Roman" w:cs="Times New Roman"/>
          <w:color w:val="1D2021"/>
          <w:sz w:val="24"/>
          <w:szCs w:val="24"/>
          <w:lang w:eastAsia="pl-PL"/>
        </w:rPr>
        <w:t>Z pianą można bawić się w skali mikro – przygotowuj</w:t>
      </w:r>
      <w:r w:rsidR="00245860">
        <w:rPr>
          <w:rFonts w:ascii="Times New Roman" w:eastAsia="Times New Roman" w:hAnsi="Times New Roman" w:cs="Times New Roman"/>
          <w:color w:val="1D2021"/>
          <w:sz w:val="24"/>
          <w:szCs w:val="24"/>
          <w:lang w:eastAsia="pl-PL"/>
        </w:rPr>
        <w:t>ąc miskę z wodą, w której dziecko będzie mo</w:t>
      </w:r>
      <w:r w:rsidRPr="009C18E2">
        <w:rPr>
          <w:rFonts w:ascii="Times New Roman" w:eastAsia="Times New Roman" w:hAnsi="Times New Roman" w:cs="Times New Roman"/>
          <w:color w:val="1D2021"/>
          <w:sz w:val="24"/>
          <w:szCs w:val="24"/>
          <w:lang w:eastAsia="pl-PL"/>
        </w:rPr>
        <w:t>gł</w:t>
      </w:r>
      <w:r w:rsidR="00245860">
        <w:rPr>
          <w:rFonts w:ascii="Times New Roman" w:eastAsia="Times New Roman" w:hAnsi="Times New Roman" w:cs="Times New Roman"/>
          <w:color w:val="1D2021"/>
          <w:sz w:val="24"/>
          <w:szCs w:val="24"/>
          <w:lang w:eastAsia="pl-PL"/>
        </w:rPr>
        <w:t>o</w:t>
      </w:r>
      <w:r w:rsidRPr="009C18E2">
        <w:rPr>
          <w:rFonts w:ascii="Times New Roman" w:eastAsia="Times New Roman" w:hAnsi="Times New Roman" w:cs="Times New Roman"/>
          <w:color w:val="1D2021"/>
          <w:sz w:val="24"/>
          <w:szCs w:val="24"/>
          <w:lang w:eastAsia="pl-PL"/>
        </w:rPr>
        <w:t xml:space="preserve"> zanurzyć ręce, a</w:t>
      </w:r>
      <w:r w:rsidR="00245860">
        <w:rPr>
          <w:rFonts w:ascii="Times New Roman" w:eastAsia="Times New Roman" w:hAnsi="Times New Roman" w:cs="Times New Roman"/>
          <w:color w:val="1D2021"/>
          <w:sz w:val="24"/>
          <w:szCs w:val="24"/>
          <w:lang w:eastAsia="pl-PL"/>
        </w:rPr>
        <w:t>lbo w skali makro – wkładając je</w:t>
      </w:r>
      <w:r w:rsidRPr="009C18E2">
        <w:rPr>
          <w:rFonts w:ascii="Times New Roman" w:eastAsia="Times New Roman" w:hAnsi="Times New Roman" w:cs="Times New Roman"/>
          <w:color w:val="1D2021"/>
          <w:sz w:val="24"/>
          <w:szCs w:val="24"/>
          <w:lang w:eastAsia="pl-PL"/>
        </w:rPr>
        <w:t xml:space="preserve"> do wanny. Do wypełnionego pianą naczynia wrzucamy kolorowe piłeczki albo plastikowe zakrętki od butelek. Zadaniem dziecka będzie odnalezienie ich i wyłowienie ręką, sitkiem, kuchenną chochelką. Zabawę </w:t>
      </w:r>
      <w:r w:rsidR="00245860">
        <w:rPr>
          <w:rFonts w:ascii="Times New Roman" w:eastAsia="Times New Roman" w:hAnsi="Times New Roman" w:cs="Times New Roman"/>
          <w:color w:val="1D2021"/>
          <w:sz w:val="24"/>
          <w:szCs w:val="24"/>
          <w:lang w:eastAsia="pl-PL"/>
        </w:rPr>
        <w:br/>
      </w:r>
      <w:r w:rsidRPr="009C18E2">
        <w:rPr>
          <w:rFonts w:ascii="Times New Roman" w:eastAsia="Times New Roman" w:hAnsi="Times New Roman" w:cs="Times New Roman"/>
          <w:color w:val="1D2021"/>
          <w:sz w:val="24"/>
          <w:szCs w:val="24"/>
          <w:lang w:eastAsia="pl-PL"/>
        </w:rPr>
        <w:t>w wannie można połączyć z łapaniem puszczanych przez dorosłych baniek. Tu dziecko ćwiczy spostrzegawczość, refleks, a nawet równowagę.</w:t>
      </w:r>
    </w:p>
    <w:p w:rsidR="009C18E2" w:rsidRDefault="009C18E2" w:rsidP="009C18E2">
      <w:pPr>
        <w:spacing w:before="100" w:beforeAutospacing="1" w:after="100" w:afterAutospacing="1" w:line="360" w:lineRule="auto"/>
        <w:jc w:val="both"/>
        <w:rPr>
          <w:rFonts w:ascii="Times New Roman" w:eastAsia="Times New Roman" w:hAnsi="Times New Roman" w:cs="Times New Roman"/>
          <w:color w:val="1D2021"/>
          <w:sz w:val="24"/>
          <w:szCs w:val="24"/>
          <w:lang w:eastAsia="pl-PL"/>
        </w:rPr>
      </w:pPr>
      <w:r w:rsidRPr="009C18E2">
        <w:rPr>
          <w:rFonts w:ascii="Times New Roman" w:eastAsia="Times New Roman" w:hAnsi="Times New Roman" w:cs="Times New Roman"/>
          <w:noProof/>
          <w:color w:val="1D2021"/>
          <w:sz w:val="24"/>
          <w:szCs w:val="24"/>
          <w:lang w:eastAsia="pl-PL"/>
        </w:rPr>
        <w:drawing>
          <wp:inline distT="0" distB="0" distL="0" distR="0" wp14:anchorId="7F0D5233" wp14:editId="3D176703">
            <wp:extent cx="6042660" cy="3021330"/>
            <wp:effectExtent l="0" t="0" r="0" b="7620"/>
            <wp:docPr id="3" name="Obraz 3" descr="https://dziecisawazne.pl/wp-content/uploads/2016/04/banki-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dziecisawazne.pl/wp-content/uploads/2016/04/banki-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42660" cy="3021330"/>
                    </a:xfrm>
                    <a:prstGeom prst="rect">
                      <a:avLst/>
                    </a:prstGeom>
                    <a:noFill/>
                    <a:ln>
                      <a:noFill/>
                    </a:ln>
                  </pic:spPr>
                </pic:pic>
              </a:graphicData>
            </a:graphic>
          </wp:inline>
        </w:drawing>
      </w:r>
    </w:p>
    <w:p w:rsidR="009467D2" w:rsidRPr="009C18E2" w:rsidRDefault="009467D2" w:rsidP="009C18E2">
      <w:pPr>
        <w:spacing w:before="100" w:beforeAutospacing="1" w:after="100" w:afterAutospacing="1" w:line="360" w:lineRule="auto"/>
        <w:jc w:val="both"/>
        <w:rPr>
          <w:rFonts w:ascii="Times New Roman" w:eastAsia="Times New Roman" w:hAnsi="Times New Roman" w:cs="Times New Roman"/>
          <w:color w:val="1D2021"/>
          <w:sz w:val="24"/>
          <w:szCs w:val="24"/>
          <w:lang w:eastAsia="pl-PL"/>
        </w:rPr>
      </w:pPr>
    </w:p>
    <w:p w:rsidR="009C18E2" w:rsidRPr="009C18E2" w:rsidRDefault="009467D2" w:rsidP="009C18E2">
      <w:pPr>
        <w:spacing w:before="161" w:after="161" w:line="360" w:lineRule="auto"/>
        <w:jc w:val="both"/>
        <w:outlineLvl w:val="0"/>
        <w:rPr>
          <w:rFonts w:ascii="Times New Roman" w:eastAsia="Times New Roman" w:hAnsi="Times New Roman" w:cs="Times New Roman"/>
          <w:b/>
          <w:bCs/>
          <w:color w:val="1D2021"/>
          <w:kern w:val="36"/>
          <w:sz w:val="24"/>
          <w:szCs w:val="24"/>
          <w:lang w:eastAsia="pl-PL"/>
        </w:rPr>
      </w:pPr>
      <w:r>
        <w:rPr>
          <w:rFonts w:ascii="Times New Roman" w:eastAsia="Times New Roman" w:hAnsi="Times New Roman" w:cs="Times New Roman"/>
          <w:b/>
          <w:bCs/>
          <w:color w:val="1D2021"/>
          <w:kern w:val="36"/>
          <w:sz w:val="24"/>
          <w:szCs w:val="24"/>
          <w:lang w:eastAsia="pl-PL"/>
        </w:rPr>
        <w:t>4</w:t>
      </w:r>
      <w:r w:rsidR="009C18E2" w:rsidRPr="009C18E2">
        <w:rPr>
          <w:rFonts w:ascii="Times New Roman" w:eastAsia="Times New Roman" w:hAnsi="Times New Roman" w:cs="Times New Roman"/>
          <w:b/>
          <w:bCs/>
          <w:color w:val="1D2021"/>
          <w:kern w:val="36"/>
          <w:sz w:val="24"/>
          <w:szCs w:val="24"/>
          <w:lang w:eastAsia="pl-PL"/>
        </w:rPr>
        <w:t>. Kolorowe woreczki</w:t>
      </w:r>
    </w:p>
    <w:p w:rsidR="009C18E2" w:rsidRPr="009C18E2" w:rsidRDefault="009C18E2" w:rsidP="009C18E2">
      <w:pPr>
        <w:spacing w:before="100" w:beforeAutospacing="1" w:after="100" w:afterAutospacing="1" w:line="360" w:lineRule="auto"/>
        <w:jc w:val="both"/>
        <w:rPr>
          <w:rFonts w:ascii="Times New Roman" w:eastAsia="Times New Roman" w:hAnsi="Times New Roman" w:cs="Times New Roman"/>
          <w:color w:val="1D2021"/>
          <w:sz w:val="24"/>
          <w:szCs w:val="24"/>
          <w:lang w:eastAsia="pl-PL"/>
        </w:rPr>
      </w:pPr>
      <w:r w:rsidRPr="009C18E2">
        <w:rPr>
          <w:rFonts w:ascii="Times New Roman" w:eastAsia="Times New Roman" w:hAnsi="Times New Roman" w:cs="Times New Roman"/>
          <w:color w:val="1D2021"/>
          <w:sz w:val="24"/>
          <w:szCs w:val="24"/>
          <w:lang w:eastAsia="pl-PL"/>
        </w:rPr>
        <w:t xml:space="preserve">Każdy może zostać czarodziejem, a przy okazji przekonać się, jak powstają barwy. Do zabawy potrzebnych będzie kilka plastikowych woreczków z zamknięciem strunowym i farby w kolorach podstawowych: żółtym, niebieskim i czerwonym. Do każdego woreczka wlewamy po odrobinie farby w dwóch kolorach w taki sposób, żeby kleksy znajdowały się </w:t>
      </w:r>
      <w:r w:rsidR="009467D2">
        <w:rPr>
          <w:rFonts w:ascii="Times New Roman" w:eastAsia="Times New Roman" w:hAnsi="Times New Roman" w:cs="Times New Roman"/>
          <w:color w:val="1D2021"/>
          <w:sz w:val="24"/>
          <w:szCs w:val="24"/>
          <w:lang w:eastAsia="pl-PL"/>
        </w:rPr>
        <w:br/>
      </w:r>
      <w:r w:rsidRPr="009C18E2">
        <w:rPr>
          <w:rFonts w:ascii="Times New Roman" w:eastAsia="Times New Roman" w:hAnsi="Times New Roman" w:cs="Times New Roman"/>
          <w:color w:val="1D2021"/>
          <w:sz w:val="24"/>
          <w:szCs w:val="24"/>
          <w:lang w:eastAsia="pl-PL"/>
        </w:rPr>
        <w:lastRenderedPageBreak/>
        <w:t xml:space="preserve">w przeciwległych rogach, i szczelnie zamykamy. Maluch ugniatając woreczek miesza barwy </w:t>
      </w:r>
      <w:r w:rsidR="009467D2">
        <w:rPr>
          <w:rFonts w:ascii="Times New Roman" w:eastAsia="Times New Roman" w:hAnsi="Times New Roman" w:cs="Times New Roman"/>
          <w:color w:val="1D2021"/>
          <w:sz w:val="24"/>
          <w:szCs w:val="24"/>
          <w:lang w:eastAsia="pl-PL"/>
        </w:rPr>
        <w:br/>
      </w:r>
      <w:r w:rsidRPr="009C18E2">
        <w:rPr>
          <w:rFonts w:ascii="Times New Roman" w:eastAsia="Times New Roman" w:hAnsi="Times New Roman" w:cs="Times New Roman"/>
          <w:color w:val="1D2021"/>
          <w:sz w:val="24"/>
          <w:szCs w:val="24"/>
          <w:lang w:eastAsia="pl-PL"/>
        </w:rPr>
        <w:t xml:space="preserve">i na jego oczach dzieją się prawdziwe czary-mary. Zabawa pokazuje związki </w:t>
      </w:r>
      <w:proofErr w:type="spellStart"/>
      <w:r w:rsidRPr="009C18E2">
        <w:rPr>
          <w:rFonts w:ascii="Times New Roman" w:eastAsia="Times New Roman" w:hAnsi="Times New Roman" w:cs="Times New Roman"/>
          <w:color w:val="1D2021"/>
          <w:sz w:val="24"/>
          <w:szCs w:val="24"/>
          <w:lang w:eastAsia="pl-PL"/>
        </w:rPr>
        <w:t>przyczynowo-skutkowe</w:t>
      </w:r>
      <w:proofErr w:type="spellEnd"/>
      <w:r w:rsidRPr="009C18E2">
        <w:rPr>
          <w:rFonts w:ascii="Times New Roman" w:eastAsia="Times New Roman" w:hAnsi="Times New Roman" w:cs="Times New Roman"/>
          <w:color w:val="1D2021"/>
          <w:sz w:val="24"/>
          <w:szCs w:val="24"/>
          <w:lang w:eastAsia="pl-PL"/>
        </w:rPr>
        <w:t>, a przy okazji pozwala ćwiczyć mięśnie dłoni i koordynację ręka – oko.</w:t>
      </w:r>
    </w:p>
    <w:p w:rsidR="009C18E2" w:rsidRPr="009C18E2" w:rsidRDefault="009467D2" w:rsidP="009C18E2">
      <w:pPr>
        <w:spacing w:before="161" w:after="161" w:line="360" w:lineRule="auto"/>
        <w:jc w:val="both"/>
        <w:outlineLvl w:val="0"/>
        <w:rPr>
          <w:rFonts w:ascii="Times New Roman" w:eastAsia="Times New Roman" w:hAnsi="Times New Roman" w:cs="Times New Roman"/>
          <w:b/>
          <w:bCs/>
          <w:color w:val="1D2021"/>
          <w:kern w:val="36"/>
          <w:sz w:val="24"/>
          <w:szCs w:val="24"/>
          <w:lang w:eastAsia="pl-PL"/>
        </w:rPr>
      </w:pPr>
      <w:r>
        <w:rPr>
          <w:rFonts w:ascii="Times New Roman" w:eastAsia="Times New Roman" w:hAnsi="Times New Roman" w:cs="Times New Roman"/>
          <w:b/>
          <w:bCs/>
          <w:color w:val="1D2021"/>
          <w:kern w:val="36"/>
          <w:sz w:val="24"/>
          <w:szCs w:val="24"/>
          <w:lang w:eastAsia="pl-PL"/>
        </w:rPr>
        <w:t>5</w:t>
      </w:r>
      <w:r w:rsidR="009C18E2" w:rsidRPr="009C18E2">
        <w:rPr>
          <w:rFonts w:ascii="Times New Roman" w:eastAsia="Times New Roman" w:hAnsi="Times New Roman" w:cs="Times New Roman"/>
          <w:b/>
          <w:bCs/>
          <w:color w:val="1D2021"/>
          <w:kern w:val="36"/>
          <w:sz w:val="24"/>
          <w:szCs w:val="24"/>
          <w:lang w:eastAsia="pl-PL"/>
        </w:rPr>
        <w:t>. Balonowe stempelki</w:t>
      </w:r>
    </w:p>
    <w:p w:rsidR="009C18E2" w:rsidRPr="009C18E2" w:rsidRDefault="009C18E2" w:rsidP="009C18E2">
      <w:pPr>
        <w:spacing w:before="100" w:beforeAutospacing="1" w:after="100" w:afterAutospacing="1" w:line="360" w:lineRule="auto"/>
        <w:jc w:val="both"/>
        <w:rPr>
          <w:rFonts w:ascii="Times New Roman" w:eastAsia="Times New Roman" w:hAnsi="Times New Roman" w:cs="Times New Roman"/>
          <w:color w:val="1D2021"/>
          <w:sz w:val="24"/>
          <w:szCs w:val="24"/>
          <w:lang w:eastAsia="pl-PL"/>
        </w:rPr>
      </w:pPr>
      <w:r w:rsidRPr="009C18E2">
        <w:rPr>
          <w:rFonts w:ascii="Times New Roman" w:eastAsia="Times New Roman" w:hAnsi="Times New Roman" w:cs="Times New Roman"/>
          <w:color w:val="1D2021"/>
          <w:sz w:val="24"/>
          <w:szCs w:val="24"/>
          <w:lang w:eastAsia="pl-PL"/>
        </w:rPr>
        <w:t>Do różnokolorowych baloników nalewamy wodę (wystarczy tyle, żeby je obciążyć), w ten sposób powstaną stempelki. Przygotowujemy paletę z farbami i można rozpocząć zabawę. Balonowe stempelki są miękkie i elastyczne, przelewająca się w środku woda przyciąga uwagę i sprawia, że dobrze leżą one w rączkach. Jak malować balonami? Odbijać pieczątki, używać jak szerokiego pędzla albo toczyć po papierze jak piłkę.</w:t>
      </w:r>
    </w:p>
    <w:p w:rsidR="009C18E2" w:rsidRPr="009C18E2" w:rsidRDefault="009467D2" w:rsidP="009C18E2">
      <w:pPr>
        <w:spacing w:before="161" w:after="161" w:line="360" w:lineRule="auto"/>
        <w:jc w:val="both"/>
        <w:outlineLvl w:val="0"/>
        <w:rPr>
          <w:rFonts w:ascii="Times New Roman" w:eastAsia="Times New Roman" w:hAnsi="Times New Roman" w:cs="Times New Roman"/>
          <w:b/>
          <w:bCs/>
          <w:color w:val="1D2021"/>
          <w:kern w:val="36"/>
          <w:sz w:val="24"/>
          <w:szCs w:val="24"/>
          <w:lang w:eastAsia="pl-PL"/>
        </w:rPr>
      </w:pPr>
      <w:r>
        <w:rPr>
          <w:rFonts w:ascii="Times New Roman" w:eastAsia="Times New Roman" w:hAnsi="Times New Roman" w:cs="Times New Roman"/>
          <w:b/>
          <w:bCs/>
          <w:color w:val="1D2021"/>
          <w:kern w:val="36"/>
          <w:sz w:val="24"/>
          <w:szCs w:val="24"/>
          <w:lang w:eastAsia="pl-PL"/>
        </w:rPr>
        <w:t>6</w:t>
      </w:r>
      <w:r w:rsidR="009C18E2" w:rsidRPr="009C18E2">
        <w:rPr>
          <w:rFonts w:ascii="Times New Roman" w:eastAsia="Times New Roman" w:hAnsi="Times New Roman" w:cs="Times New Roman"/>
          <w:b/>
          <w:bCs/>
          <w:color w:val="1D2021"/>
          <w:kern w:val="36"/>
          <w:sz w:val="24"/>
          <w:szCs w:val="24"/>
          <w:lang w:eastAsia="pl-PL"/>
        </w:rPr>
        <w:t>. Mała cukiernia</w:t>
      </w:r>
    </w:p>
    <w:p w:rsidR="009C18E2" w:rsidRPr="009C18E2" w:rsidRDefault="009C18E2" w:rsidP="009C18E2">
      <w:pPr>
        <w:spacing w:before="100" w:beforeAutospacing="1" w:after="100" w:afterAutospacing="1" w:line="360" w:lineRule="auto"/>
        <w:jc w:val="both"/>
        <w:rPr>
          <w:rFonts w:ascii="Times New Roman" w:eastAsia="Times New Roman" w:hAnsi="Times New Roman" w:cs="Times New Roman"/>
          <w:color w:val="1D2021"/>
          <w:sz w:val="24"/>
          <w:szCs w:val="24"/>
          <w:lang w:eastAsia="pl-PL"/>
        </w:rPr>
      </w:pPr>
      <w:proofErr w:type="spellStart"/>
      <w:r w:rsidRPr="009C18E2">
        <w:rPr>
          <w:rFonts w:ascii="Times New Roman" w:eastAsia="Times New Roman" w:hAnsi="Times New Roman" w:cs="Times New Roman"/>
          <w:color w:val="1D2021"/>
          <w:sz w:val="24"/>
          <w:szCs w:val="24"/>
          <w:lang w:eastAsia="pl-PL"/>
        </w:rPr>
        <w:t>Ciastolinowe</w:t>
      </w:r>
      <w:proofErr w:type="spellEnd"/>
      <w:r w:rsidRPr="009C18E2">
        <w:rPr>
          <w:rFonts w:ascii="Times New Roman" w:eastAsia="Times New Roman" w:hAnsi="Times New Roman" w:cs="Times New Roman"/>
          <w:color w:val="1D2021"/>
          <w:sz w:val="24"/>
          <w:szCs w:val="24"/>
          <w:lang w:eastAsia="pl-PL"/>
        </w:rPr>
        <w:t xml:space="preserve"> ciastka mogą mieć różne wielkości, kształty i kolory, w roli wafelków do lodów doskonale sprawdzą się papierowe papilotki (takie, w których piecze się babeczki). Do zabawy przyda się wałek, </w:t>
      </w:r>
      <w:proofErr w:type="spellStart"/>
      <w:r w:rsidRPr="009C18E2">
        <w:rPr>
          <w:rFonts w:ascii="Times New Roman" w:eastAsia="Times New Roman" w:hAnsi="Times New Roman" w:cs="Times New Roman"/>
          <w:color w:val="1D2021"/>
          <w:sz w:val="24"/>
          <w:szCs w:val="24"/>
          <w:lang w:eastAsia="pl-PL"/>
        </w:rPr>
        <w:t>wykrawaczki</w:t>
      </w:r>
      <w:proofErr w:type="spellEnd"/>
      <w:r w:rsidRPr="009C18E2">
        <w:rPr>
          <w:rFonts w:ascii="Times New Roman" w:eastAsia="Times New Roman" w:hAnsi="Times New Roman" w:cs="Times New Roman"/>
          <w:color w:val="1D2021"/>
          <w:sz w:val="24"/>
          <w:szCs w:val="24"/>
          <w:lang w:eastAsia="pl-PL"/>
        </w:rPr>
        <w:t xml:space="preserve"> do ciastek i występujące w roli posypek cekiny, brokatowy pył, ziarenka maku lub sezamu.</w:t>
      </w:r>
    </w:p>
    <w:p w:rsidR="009C18E2" w:rsidRPr="009C18E2" w:rsidRDefault="009C18E2" w:rsidP="009C18E2">
      <w:pPr>
        <w:spacing w:before="100" w:beforeAutospacing="1" w:after="100" w:afterAutospacing="1" w:line="360" w:lineRule="auto"/>
        <w:jc w:val="both"/>
        <w:outlineLvl w:val="2"/>
        <w:rPr>
          <w:rFonts w:ascii="Times New Roman" w:eastAsia="Times New Roman" w:hAnsi="Times New Roman" w:cs="Times New Roman"/>
          <w:b/>
          <w:bCs/>
          <w:color w:val="1D2021"/>
          <w:sz w:val="24"/>
          <w:szCs w:val="24"/>
          <w:lang w:eastAsia="pl-PL"/>
        </w:rPr>
      </w:pPr>
      <w:r w:rsidRPr="009C18E2">
        <w:rPr>
          <w:rFonts w:ascii="Times New Roman" w:eastAsia="Times New Roman" w:hAnsi="Times New Roman" w:cs="Times New Roman"/>
          <w:b/>
          <w:bCs/>
          <w:color w:val="1D2021"/>
          <w:sz w:val="24"/>
          <w:szCs w:val="24"/>
          <w:lang w:eastAsia="pl-PL"/>
        </w:rPr>
        <w:t xml:space="preserve">Domowa </w:t>
      </w:r>
      <w:proofErr w:type="spellStart"/>
      <w:r w:rsidRPr="009C18E2">
        <w:rPr>
          <w:rFonts w:ascii="Times New Roman" w:eastAsia="Times New Roman" w:hAnsi="Times New Roman" w:cs="Times New Roman"/>
          <w:b/>
          <w:bCs/>
          <w:color w:val="1D2021"/>
          <w:sz w:val="24"/>
          <w:szCs w:val="24"/>
          <w:lang w:eastAsia="pl-PL"/>
        </w:rPr>
        <w:t>ciastolina</w:t>
      </w:r>
      <w:proofErr w:type="spellEnd"/>
      <w:r w:rsidRPr="009C18E2">
        <w:rPr>
          <w:rFonts w:ascii="Times New Roman" w:eastAsia="Times New Roman" w:hAnsi="Times New Roman" w:cs="Times New Roman"/>
          <w:b/>
          <w:bCs/>
          <w:color w:val="1D2021"/>
          <w:sz w:val="24"/>
          <w:szCs w:val="24"/>
          <w:lang w:eastAsia="pl-PL"/>
        </w:rPr>
        <w:t>:</w:t>
      </w:r>
    </w:p>
    <w:p w:rsidR="009C18E2" w:rsidRPr="009C18E2" w:rsidRDefault="009C18E2" w:rsidP="009C18E2">
      <w:pPr>
        <w:numPr>
          <w:ilvl w:val="0"/>
          <w:numId w:val="7"/>
        </w:numPr>
        <w:spacing w:before="100" w:beforeAutospacing="1" w:after="100" w:afterAutospacing="1" w:line="360" w:lineRule="auto"/>
        <w:jc w:val="both"/>
        <w:rPr>
          <w:rFonts w:ascii="Times New Roman" w:eastAsia="Times New Roman" w:hAnsi="Times New Roman" w:cs="Times New Roman"/>
          <w:color w:val="1D2021"/>
          <w:sz w:val="24"/>
          <w:szCs w:val="24"/>
          <w:lang w:eastAsia="pl-PL"/>
        </w:rPr>
      </w:pPr>
      <w:r w:rsidRPr="009C18E2">
        <w:rPr>
          <w:rFonts w:ascii="Times New Roman" w:eastAsia="Times New Roman" w:hAnsi="Times New Roman" w:cs="Times New Roman"/>
          <w:color w:val="1D2021"/>
          <w:sz w:val="24"/>
          <w:szCs w:val="24"/>
          <w:lang w:eastAsia="pl-PL"/>
        </w:rPr>
        <w:t>2 szklanki mąki,</w:t>
      </w:r>
    </w:p>
    <w:p w:rsidR="009C18E2" w:rsidRPr="009C18E2" w:rsidRDefault="009C18E2" w:rsidP="009C18E2">
      <w:pPr>
        <w:numPr>
          <w:ilvl w:val="0"/>
          <w:numId w:val="7"/>
        </w:numPr>
        <w:spacing w:before="100" w:beforeAutospacing="1" w:after="100" w:afterAutospacing="1" w:line="360" w:lineRule="auto"/>
        <w:jc w:val="both"/>
        <w:rPr>
          <w:rFonts w:ascii="Times New Roman" w:eastAsia="Times New Roman" w:hAnsi="Times New Roman" w:cs="Times New Roman"/>
          <w:color w:val="1D2021"/>
          <w:sz w:val="24"/>
          <w:szCs w:val="24"/>
          <w:lang w:eastAsia="pl-PL"/>
        </w:rPr>
      </w:pPr>
      <w:r w:rsidRPr="009C18E2">
        <w:rPr>
          <w:rFonts w:ascii="Times New Roman" w:eastAsia="Times New Roman" w:hAnsi="Times New Roman" w:cs="Times New Roman"/>
          <w:color w:val="1D2021"/>
          <w:sz w:val="24"/>
          <w:szCs w:val="24"/>
          <w:lang w:eastAsia="pl-PL"/>
        </w:rPr>
        <w:t>1 szklanka soli,</w:t>
      </w:r>
    </w:p>
    <w:p w:rsidR="009C18E2" w:rsidRPr="009C18E2" w:rsidRDefault="009C18E2" w:rsidP="009C18E2">
      <w:pPr>
        <w:numPr>
          <w:ilvl w:val="0"/>
          <w:numId w:val="7"/>
        </w:numPr>
        <w:spacing w:before="100" w:beforeAutospacing="1" w:after="100" w:afterAutospacing="1" w:line="360" w:lineRule="auto"/>
        <w:jc w:val="both"/>
        <w:rPr>
          <w:rFonts w:ascii="Times New Roman" w:eastAsia="Times New Roman" w:hAnsi="Times New Roman" w:cs="Times New Roman"/>
          <w:color w:val="1D2021"/>
          <w:sz w:val="24"/>
          <w:szCs w:val="24"/>
          <w:lang w:eastAsia="pl-PL"/>
        </w:rPr>
      </w:pPr>
      <w:r w:rsidRPr="009C18E2">
        <w:rPr>
          <w:rFonts w:ascii="Times New Roman" w:eastAsia="Times New Roman" w:hAnsi="Times New Roman" w:cs="Times New Roman"/>
          <w:color w:val="1D2021"/>
          <w:sz w:val="24"/>
          <w:szCs w:val="24"/>
          <w:lang w:eastAsia="pl-PL"/>
        </w:rPr>
        <w:t>2 łyżki oleju roślinnego,</w:t>
      </w:r>
    </w:p>
    <w:p w:rsidR="009C18E2" w:rsidRPr="009C18E2" w:rsidRDefault="009C18E2" w:rsidP="009C18E2">
      <w:pPr>
        <w:numPr>
          <w:ilvl w:val="0"/>
          <w:numId w:val="7"/>
        </w:numPr>
        <w:spacing w:before="100" w:beforeAutospacing="1" w:after="100" w:afterAutospacing="1" w:line="360" w:lineRule="auto"/>
        <w:jc w:val="both"/>
        <w:rPr>
          <w:rFonts w:ascii="Times New Roman" w:eastAsia="Times New Roman" w:hAnsi="Times New Roman" w:cs="Times New Roman"/>
          <w:color w:val="1D2021"/>
          <w:sz w:val="24"/>
          <w:szCs w:val="24"/>
          <w:lang w:eastAsia="pl-PL"/>
        </w:rPr>
      </w:pPr>
      <w:r w:rsidRPr="009C18E2">
        <w:rPr>
          <w:rFonts w:ascii="Times New Roman" w:eastAsia="Times New Roman" w:hAnsi="Times New Roman" w:cs="Times New Roman"/>
          <w:color w:val="1D2021"/>
          <w:sz w:val="24"/>
          <w:szCs w:val="24"/>
          <w:lang w:eastAsia="pl-PL"/>
        </w:rPr>
        <w:t>2 płaskie łyżki proszku do pieczenia,</w:t>
      </w:r>
    </w:p>
    <w:p w:rsidR="009C18E2" w:rsidRPr="009C18E2" w:rsidRDefault="009C18E2" w:rsidP="009C18E2">
      <w:pPr>
        <w:numPr>
          <w:ilvl w:val="0"/>
          <w:numId w:val="7"/>
        </w:numPr>
        <w:spacing w:before="100" w:beforeAutospacing="1" w:after="100" w:afterAutospacing="1" w:line="360" w:lineRule="auto"/>
        <w:jc w:val="both"/>
        <w:rPr>
          <w:rFonts w:ascii="Times New Roman" w:eastAsia="Times New Roman" w:hAnsi="Times New Roman" w:cs="Times New Roman"/>
          <w:color w:val="1D2021"/>
          <w:sz w:val="24"/>
          <w:szCs w:val="24"/>
          <w:lang w:eastAsia="pl-PL"/>
        </w:rPr>
      </w:pPr>
      <w:r w:rsidRPr="009C18E2">
        <w:rPr>
          <w:rFonts w:ascii="Times New Roman" w:eastAsia="Times New Roman" w:hAnsi="Times New Roman" w:cs="Times New Roman"/>
          <w:color w:val="1D2021"/>
          <w:sz w:val="24"/>
          <w:szCs w:val="24"/>
          <w:lang w:eastAsia="pl-PL"/>
        </w:rPr>
        <w:t>1,5 szklanki gorącej wody.</w:t>
      </w:r>
    </w:p>
    <w:p w:rsidR="009C18E2" w:rsidRPr="009C18E2" w:rsidRDefault="009C18E2" w:rsidP="009C18E2">
      <w:pPr>
        <w:spacing w:before="100" w:beforeAutospacing="1" w:after="100" w:afterAutospacing="1" w:line="360" w:lineRule="auto"/>
        <w:jc w:val="both"/>
        <w:rPr>
          <w:rFonts w:ascii="Times New Roman" w:eastAsia="Times New Roman" w:hAnsi="Times New Roman" w:cs="Times New Roman"/>
          <w:color w:val="1D2021"/>
          <w:sz w:val="24"/>
          <w:szCs w:val="24"/>
          <w:lang w:eastAsia="pl-PL"/>
        </w:rPr>
      </w:pPr>
      <w:r w:rsidRPr="009C18E2">
        <w:rPr>
          <w:rFonts w:ascii="Times New Roman" w:eastAsia="Times New Roman" w:hAnsi="Times New Roman" w:cs="Times New Roman"/>
          <w:color w:val="1D2021"/>
          <w:sz w:val="24"/>
          <w:szCs w:val="24"/>
          <w:lang w:eastAsia="pl-PL"/>
        </w:rPr>
        <w:t xml:space="preserve">Wszystkie składniki należy wymieszać i intensywnie ugniatać, aż się połączą, a masa zrobi się zwarta i elastyczna. </w:t>
      </w:r>
      <w:proofErr w:type="spellStart"/>
      <w:r w:rsidRPr="009C18E2">
        <w:rPr>
          <w:rFonts w:ascii="Times New Roman" w:eastAsia="Times New Roman" w:hAnsi="Times New Roman" w:cs="Times New Roman"/>
          <w:color w:val="1D2021"/>
          <w:sz w:val="24"/>
          <w:szCs w:val="24"/>
          <w:lang w:eastAsia="pl-PL"/>
        </w:rPr>
        <w:t>Ciastolinę</w:t>
      </w:r>
      <w:proofErr w:type="spellEnd"/>
      <w:r w:rsidRPr="009C18E2">
        <w:rPr>
          <w:rFonts w:ascii="Times New Roman" w:eastAsia="Times New Roman" w:hAnsi="Times New Roman" w:cs="Times New Roman"/>
          <w:color w:val="1D2021"/>
          <w:sz w:val="24"/>
          <w:szCs w:val="24"/>
          <w:lang w:eastAsia="pl-PL"/>
        </w:rPr>
        <w:t xml:space="preserve"> można zabarwić, dodając do podzielonej na części masy barwniki spożywcze.</w:t>
      </w:r>
    </w:p>
    <w:p w:rsidR="009C18E2" w:rsidRPr="009C18E2" w:rsidRDefault="009C18E2" w:rsidP="009C18E2">
      <w:pPr>
        <w:spacing w:before="100" w:beforeAutospacing="1" w:after="100" w:afterAutospacing="1" w:line="360" w:lineRule="auto"/>
        <w:jc w:val="both"/>
        <w:rPr>
          <w:rFonts w:ascii="Times New Roman" w:eastAsia="Times New Roman" w:hAnsi="Times New Roman" w:cs="Times New Roman"/>
          <w:color w:val="1D2021"/>
          <w:sz w:val="24"/>
          <w:szCs w:val="24"/>
          <w:lang w:eastAsia="pl-PL"/>
        </w:rPr>
      </w:pPr>
      <w:r w:rsidRPr="009C18E2">
        <w:rPr>
          <w:rFonts w:ascii="Times New Roman" w:eastAsia="Times New Roman" w:hAnsi="Times New Roman" w:cs="Times New Roman"/>
          <w:noProof/>
          <w:color w:val="1D2021"/>
          <w:sz w:val="24"/>
          <w:szCs w:val="24"/>
          <w:lang w:eastAsia="pl-PL"/>
        </w:rPr>
        <w:lastRenderedPageBreak/>
        <w:drawing>
          <wp:inline distT="0" distB="0" distL="0" distR="0" wp14:anchorId="45D7BAED" wp14:editId="002AF1F7">
            <wp:extent cx="5440680" cy="2720340"/>
            <wp:effectExtent l="0" t="0" r="7620" b="3810"/>
            <wp:docPr id="4" name="Obraz 4" descr="https://dziecisawazne.pl/wp-content/uploads/2016/04/ciastolina-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dziecisawazne.pl/wp-content/uploads/2016/04/ciastolina-1.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40680" cy="2720340"/>
                    </a:xfrm>
                    <a:prstGeom prst="rect">
                      <a:avLst/>
                    </a:prstGeom>
                    <a:noFill/>
                    <a:ln>
                      <a:noFill/>
                    </a:ln>
                  </pic:spPr>
                </pic:pic>
              </a:graphicData>
            </a:graphic>
          </wp:inline>
        </w:drawing>
      </w:r>
    </w:p>
    <w:p w:rsidR="009C18E2" w:rsidRPr="009C18E2" w:rsidRDefault="009467D2" w:rsidP="009C18E2">
      <w:pPr>
        <w:spacing w:before="161" w:after="161" w:line="360" w:lineRule="auto"/>
        <w:jc w:val="both"/>
        <w:outlineLvl w:val="0"/>
        <w:rPr>
          <w:rFonts w:ascii="Times New Roman" w:eastAsia="Times New Roman" w:hAnsi="Times New Roman" w:cs="Times New Roman"/>
          <w:b/>
          <w:bCs/>
          <w:color w:val="1D2021"/>
          <w:kern w:val="36"/>
          <w:sz w:val="24"/>
          <w:szCs w:val="24"/>
          <w:lang w:eastAsia="pl-PL"/>
        </w:rPr>
      </w:pPr>
      <w:r>
        <w:rPr>
          <w:rFonts w:ascii="Times New Roman" w:eastAsia="Times New Roman" w:hAnsi="Times New Roman" w:cs="Times New Roman"/>
          <w:b/>
          <w:bCs/>
          <w:color w:val="1D2021"/>
          <w:kern w:val="36"/>
          <w:sz w:val="24"/>
          <w:szCs w:val="24"/>
          <w:lang w:eastAsia="pl-PL"/>
        </w:rPr>
        <w:t>7</w:t>
      </w:r>
      <w:r w:rsidR="009C18E2" w:rsidRPr="009C18E2">
        <w:rPr>
          <w:rFonts w:ascii="Times New Roman" w:eastAsia="Times New Roman" w:hAnsi="Times New Roman" w:cs="Times New Roman"/>
          <w:b/>
          <w:bCs/>
          <w:color w:val="1D2021"/>
          <w:kern w:val="36"/>
          <w:sz w:val="24"/>
          <w:szCs w:val="24"/>
          <w:lang w:eastAsia="pl-PL"/>
        </w:rPr>
        <w:t>. Woda i kolorowy lód</w:t>
      </w:r>
    </w:p>
    <w:p w:rsidR="009C18E2" w:rsidRPr="009C18E2" w:rsidRDefault="009C18E2" w:rsidP="009C18E2">
      <w:pPr>
        <w:spacing w:before="100" w:beforeAutospacing="1" w:after="100" w:afterAutospacing="1" w:line="360" w:lineRule="auto"/>
        <w:jc w:val="both"/>
        <w:rPr>
          <w:rFonts w:ascii="Times New Roman" w:eastAsia="Times New Roman" w:hAnsi="Times New Roman" w:cs="Times New Roman"/>
          <w:color w:val="1D2021"/>
          <w:sz w:val="24"/>
          <w:szCs w:val="24"/>
          <w:lang w:eastAsia="pl-PL"/>
        </w:rPr>
      </w:pPr>
      <w:r w:rsidRPr="009C18E2">
        <w:rPr>
          <w:rFonts w:ascii="Times New Roman" w:eastAsia="Times New Roman" w:hAnsi="Times New Roman" w:cs="Times New Roman"/>
          <w:color w:val="1D2021"/>
          <w:sz w:val="24"/>
          <w:szCs w:val="24"/>
          <w:lang w:eastAsia="pl-PL"/>
        </w:rPr>
        <w:t>Do zabawy z wodą potrzebnych będzie kilka naczyń o rożnych wielkościach i kształtach. Przydadzą się też kubeczki, lejki, m</w:t>
      </w:r>
      <w:r w:rsidR="009467D2">
        <w:rPr>
          <w:rFonts w:ascii="Times New Roman" w:eastAsia="Times New Roman" w:hAnsi="Times New Roman" w:cs="Times New Roman"/>
          <w:color w:val="1D2021"/>
          <w:sz w:val="24"/>
          <w:szCs w:val="24"/>
          <w:lang w:eastAsia="pl-PL"/>
        </w:rPr>
        <w:t>iarki kuchenne. Zadaniem dziecka</w:t>
      </w:r>
      <w:r w:rsidRPr="009C18E2">
        <w:rPr>
          <w:rFonts w:ascii="Times New Roman" w:eastAsia="Times New Roman" w:hAnsi="Times New Roman" w:cs="Times New Roman"/>
          <w:color w:val="1D2021"/>
          <w:sz w:val="24"/>
          <w:szCs w:val="24"/>
          <w:lang w:eastAsia="pl-PL"/>
        </w:rPr>
        <w:t xml:space="preserve"> może być przelewanie wody z jednego naczynia do drugiego, porównywanie, gdzie jest jej więcej, sprawdzanie, czy zawartość jednego naczynia zmieści się w drugim. A wrzucając do pojemników z wodą zabarwione spożywczymi barwnikami kostki lodu, dziecko poznaje przeciwieństwa ciepło – zimno, ciało stałe – płynne. Obserwuje też, jak lód rozpuszcza się i barwi wodę.</w:t>
      </w:r>
    </w:p>
    <w:p w:rsidR="009C18E2" w:rsidRPr="009C18E2" w:rsidRDefault="009467D2" w:rsidP="009C18E2">
      <w:pPr>
        <w:spacing w:before="161" w:after="161" w:line="360" w:lineRule="auto"/>
        <w:jc w:val="both"/>
        <w:outlineLvl w:val="0"/>
        <w:rPr>
          <w:rFonts w:ascii="Times New Roman" w:eastAsia="Times New Roman" w:hAnsi="Times New Roman" w:cs="Times New Roman"/>
          <w:b/>
          <w:bCs/>
          <w:color w:val="1D2021"/>
          <w:kern w:val="36"/>
          <w:sz w:val="24"/>
          <w:szCs w:val="24"/>
          <w:lang w:eastAsia="pl-PL"/>
        </w:rPr>
      </w:pPr>
      <w:r>
        <w:rPr>
          <w:rFonts w:ascii="Times New Roman" w:eastAsia="Times New Roman" w:hAnsi="Times New Roman" w:cs="Times New Roman"/>
          <w:b/>
          <w:bCs/>
          <w:color w:val="1D2021"/>
          <w:kern w:val="36"/>
          <w:sz w:val="24"/>
          <w:szCs w:val="24"/>
          <w:lang w:eastAsia="pl-PL"/>
        </w:rPr>
        <w:t>8</w:t>
      </w:r>
      <w:r w:rsidR="009C18E2" w:rsidRPr="009C18E2">
        <w:rPr>
          <w:rFonts w:ascii="Times New Roman" w:eastAsia="Times New Roman" w:hAnsi="Times New Roman" w:cs="Times New Roman"/>
          <w:b/>
          <w:bCs/>
          <w:color w:val="1D2021"/>
          <w:kern w:val="36"/>
          <w:sz w:val="24"/>
          <w:szCs w:val="24"/>
          <w:lang w:eastAsia="pl-PL"/>
        </w:rPr>
        <w:t>. Solne obrazki</w:t>
      </w:r>
    </w:p>
    <w:p w:rsidR="009C18E2" w:rsidRPr="009C18E2" w:rsidRDefault="009C18E2" w:rsidP="009C18E2">
      <w:pPr>
        <w:spacing w:before="100" w:beforeAutospacing="1" w:after="100" w:afterAutospacing="1" w:line="360" w:lineRule="auto"/>
        <w:jc w:val="both"/>
        <w:rPr>
          <w:rFonts w:ascii="Times New Roman" w:eastAsia="Times New Roman" w:hAnsi="Times New Roman" w:cs="Times New Roman"/>
          <w:color w:val="1D2021"/>
          <w:sz w:val="24"/>
          <w:szCs w:val="24"/>
          <w:lang w:eastAsia="pl-PL"/>
        </w:rPr>
      </w:pPr>
      <w:r w:rsidRPr="009C18E2">
        <w:rPr>
          <w:rFonts w:ascii="Times New Roman" w:eastAsia="Times New Roman" w:hAnsi="Times New Roman" w:cs="Times New Roman"/>
          <w:color w:val="1D2021"/>
          <w:sz w:val="24"/>
          <w:szCs w:val="24"/>
          <w:lang w:eastAsia="pl-PL"/>
        </w:rPr>
        <w:t xml:space="preserve">Sól kuchenną wsypujemy do kilku kubeczków i energicznie mieszamy kawałkiem kolorowej kredy. Powstały pył zabarwi sól. Teraz można zacząć tworzyć obrazki. Najmłodszym spodoba się posypywanie nasmarowanej klejem kartki kolorowym pyłem. Zabawę można urozmaicić. Wystarczy przygotować kartkę z wybranym konturem narysowanym grubym flamastrem. Może to być np. owoc, zwierzę, dom – ważne, żeby kształt nie był skomplikowany. Wypełnienie konturów różnymi kolorami soli wymaga większej precyzji </w:t>
      </w:r>
      <w:r w:rsidR="009467D2">
        <w:rPr>
          <w:rFonts w:ascii="Times New Roman" w:eastAsia="Times New Roman" w:hAnsi="Times New Roman" w:cs="Times New Roman"/>
          <w:color w:val="1D2021"/>
          <w:sz w:val="24"/>
          <w:szCs w:val="24"/>
          <w:lang w:eastAsia="pl-PL"/>
        </w:rPr>
        <w:br/>
      </w:r>
      <w:r w:rsidRPr="009C18E2">
        <w:rPr>
          <w:rFonts w:ascii="Times New Roman" w:eastAsia="Times New Roman" w:hAnsi="Times New Roman" w:cs="Times New Roman"/>
          <w:color w:val="1D2021"/>
          <w:sz w:val="24"/>
          <w:szCs w:val="24"/>
          <w:lang w:eastAsia="pl-PL"/>
        </w:rPr>
        <w:t>i koncentracji uwagi.</w:t>
      </w:r>
    </w:p>
    <w:p w:rsidR="009C18E2" w:rsidRPr="009C18E2" w:rsidRDefault="009467D2" w:rsidP="009C18E2">
      <w:pPr>
        <w:spacing w:before="161" w:after="161" w:line="360" w:lineRule="auto"/>
        <w:jc w:val="both"/>
        <w:outlineLvl w:val="0"/>
        <w:rPr>
          <w:rFonts w:ascii="Times New Roman" w:eastAsia="Times New Roman" w:hAnsi="Times New Roman" w:cs="Times New Roman"/>
          <w:b/>
          <w:bCs/>
          <w:color w:val="1D2021"/>
          <w:kern w:val="36"/>
          <w:sz w:val="24"/>
          <w:szCs w:val="24"/>
          <w:lang w:eastAsia="pl-PL"/>
        </w:rPr>
      </w:pPr>
      <w:r>
        <w:rPr>
          <w:rFonts w:ascii="Times New Roman" w:eastAsia="Times New Roman" w:hAnsi="Times New Roman" w:cs="Times New Roman"/>
          <w:b/>
          <w:bCs/>
          <w:color w:val="1D2021"/>
          <w:kern w:val="36"/>
          <w:sz w:val="24"/>
          <w:szCs w:val="24"/>
          <w:lang w:eastAsia="pl-PL"/>
        </w:rPr>
        <w:t>9</w:t>
      </w:r>
      <w:r w:rsidR="009C18E2" w:rsidRPr="009C18E2">
        <w:rPr>
          <w:rFonts w:ascii="Times New Roman" w:eastAsia="Times New Roman" w:hAnsi="Times New Roman" w:cs="Times New Roman"/>
          <w:b/>
          <w:bCs/>
          <w:color w:val="1D2021"/>
          <w:kern w:val="36"/>
          <w:sz w:val="24"/>
          <w:szCs w:val="24"/>
          <w:lang w:eastAsia="pl-PL"/>
        </w:rPr>
        <w:t>. Robaki spaghetti</w:t>
      </w:r>
    </w:p>
    <w:p w:rsidR="009C18E2" w:rsidRPr="009C18E2" w:rsidRDefault="009C18E2" w:rsidP="009C18E2">
      <w:pPr>
        <w:spacing w:before="100" w:beforeAutospacing="1" w:after="100" w:afterAutospacing="1" w:line="360" w:lineRule="auto"/>
        <w:jc w:val="both"/>
        <w:rPr>
          <w:rFonts w:ascii="Times New Roman" w:eastAsia="Times New Roman" w:hAnsi="Times New Roman" w:cs="Times New Roman"/>
          <w:color w:val="1D2021"/>
          <w:sz w:val="24"/>
          <w:szCs w:val="24"/>
          <w:lang w:eastAsia="pl-PL"/>
        </w:rPr>
      </w:pPr>
      <w:r w:rsidRPr="009C18E2">
        <w:rPr>
          <w:rFonts w:ascii="Times New Roman" w:eastAsia="Times New Roman" w:hAnsi="Times New Roman" w:cs="Times New Roman"/>
          <w:color w:val="1D2021"/>
          <w:sz w:val="24"/>
          <w:szCs w:val="24"/>
          <w:lang w:eastAsia="pl-PL"/>
        </w:rPr>
        <w:t xml:space="preserve">Do stworzenia robaków potrzebny będzie ugotowany makaron spaghetti. Kolory uzyskacie używając barwników spożywczych. Ugotowany makaron jest śliski i elastyczny, można go ugniatać, przekładać z ręki do ręki, wyciągać pojedyncze nitki w różnych kolorach, </w:t>
      </w:r>
      <w:r w:rsidRPr="009C18E2">
        <w:rPr>
          <w:rFonts w:ascii="Times New Roman" w:eastAsia="Times New Roman" w:hAnsi="Times New Roman" w:cs="Times New Roman"/>
          <w:color w:val="1D2021"/>
          <w:sz w:val="24"/>
          <w:szCs w:val="24"/>
          <w:lang w:eastAsia="pl-PL"/>
        </w:rPr>
        <w:lastRenderedPageBreak/>
        <w:t>sprawdzając, czy wszystkie są takiej samej długości. Gdy zacznie wysychać, wystarczy delikatnie polać go wodą.</w:t>
      </w:r>
    </w:p>
    <w:p w:rsidR="009C18E2" w:rsidRPr="009C18E2" w:rsidRDefault="009467D2" w:rsidP="009C18E2">
      <w:pPr>
        <w:spacing w:before="161" w:after="161" w:line="360" w:lineRule="auto"/>
        <w:jc w:val="both"/>
        <w:outlineLvl w:val="0"/>
        <w:rPr>
          <w:rFonts w:ascii="Times New Roman" w:eastAsia="Times New Roman" w:hAnsi="Times New Roman" w:cs="Times New Roman"/>
          <w:b/>
          <w:bCs/>
          <w:color w:val="1D2021"/>
          <w:kern w:val="36"/>
          <w:sz w:val="24"/>
          <w:szCs w:val="24"/>
          <w:lang w:eastAsia="pl-PL"/>
        </w:rPr>
      </w:pPr>
      <w:r>
        <w:rPr>
          <w:rFonts w:ascii="Times New Roman" w:eastAsia="Times New Roman" w:hAnsi="Times New Roman" w:cs="Times New Roman"/>
          <w:b/>
          <w:bCs/>
          <w:color w:val="1D2021"/>
          <w:kern w:val="36"/>
          <w:sz w:val="24"/>
          <w:szCs w:val="24"/>
          <w:lang w:eastAsia="pl-PL"/>
        </w:rPr>
        <w:t>10</w:t>
      </w:r>
      <w:r w:rsidR="009C18E2" w:rsidRPr="009C18E2">
        <w:rPr>
          <w:rFonts w:ascii="Times New Roman" w:eastAsia="Times New Roman" w:hAnsi="Times New Roman" w:cs="Times New Roman"/>
          <w:b/>
          <w:bCs/>
          <w:color w:val="1D2021"/>
          <w:kern w:val="36"/>
          <w:sz w:val="24"/>
          <w:szCs w:val="24"/>
          <w:lang w:eastAsia="pl-PL"/>
        </w:rPr>
        <w:t>. Ścieżka sensoryczna</w:t>
      </w:r>
    </w:p>
    <w:p w:rsidR="009C18E2" w:rsidRPr="009C18E2" w:rsidRDefault="009C18E2" w:rsidP="009C18E2">
      <w:pPr>
        <w:spacing w:before="100" w:beforeAutospacing="1" w:after="100" w:afterAutospacing="1" w:line="360" w:lineRule="auto"/>
        <w:jc w:val="both"/>
        <w:rPr>
          <w:rFonts w:ascii="Times New Roman" w:eastAsia="Times New Roman" w:hAnsi="Times New Roman" w:cs="Times New Roman"/>
          <w:color w:val="1D2021"/>
          <w:sz w:val="24"/>
          <w:szCs w:val="24"/>
          <w:lang w:eastAsia="pl-PL"/>
        </w:rPr>
      </w:pPr>
      <w:r w:rsidRPr="009C18E2">
        <w:rPr>
          <w:rFonts w:ascii="Times New Roman" w:eastAsia="Times New Roman" w:hAnsi="Times New Roman" w:cs="Times New Roman"/>
          <w:color w:val="1D2021"/>
          <w:sz w:val="24"/>
          <w:szCs w:val="24"/>
          <w:lang w:eastAsia="pl-PL"/>
        </w:rPr>
        <w:t>To zabawa dla bosych stóp. Na podłodze przygotowujemy trasę składającą się z powierzchni o rożnych właściwościach. Mogą to być kawałki tkanin – wełna, jedwab, futerko, płótno, papiery – ścinki gazet, grubszy karton, bibuła, tacki wypełnione cienką warstwą kaszy albo ryżu. Spacerowanie taką ścieżką rozwija nie tylko zmysł dotyku. Dzięki kolorom stymulowany jest też wzrok, a wydające różne dźwięki faktury pobudzają słuch.</w:t>
      </w:r>
    </w:p>
    <w:p w:rsidR="009C18E2" w:rsidRPr="009C18E2" w:rsidRDefault="009C18E2" w:rsidP="009C18E2">
      <w:pPr>
        <w:spacing w:before="100" w:beforeAutospacing="1" w:after="100" w:afterAutospacing="1" w:line="360" w:lineRule="auto"/>
        <w:jc w:val="both"/>
        <w:rPr>
          <w:rFonts w:ascii="Times New Roman" w:eastAsia="Times New Roman" w:hAnsi="Times New Roman" w:cs="Times New Roman"/>
          <w:color w:val="1D2021"/>
          <w:sz w:val="24"/>
          <w:szCs w:val="24"/>
          <w:lang w:eastAsia="pl-PL"/>
        </w:rPr>
      </w:pPr>
      <w:r w:rsidRPr="009C18E2">
        <w:rPr>
          <w:rFonts w:ascii="Times New Roman" w:eastAsia="Times New Roman" w:hAnsi="Times New Roman" w:cs="Times New Roman"/>
          <w:noProof/>
          <w:color w:val="1D2021"/>
          <w:sz w:val="24"/>
          <w:szCs w:val="24"/>
          <w:lang w:eastAsia="pl-PL"/>
        </w:rPr>
        <w:drawing>
          <wp:inline distT="0" distB="0" distL="0" distR="0" wp14:anchorId="3E53EF24" wp14:editId="350A03C9">
            <wp:extent cx="5867400" cy="2933700"/>
            <wp:effectExtent l="0" t="0" r="0" b="0"/>
            <wp:docPr id="6" name="Obraz 6" descr="https://dziecisawazne.pl/wp-content/uploads/2016/04/sciezka-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dziecisawazne.pl/wp-content/uploads/2016/04/sciezka-1.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867400" cy="2933700"/>
                    </a:xfrm>
                    <a:prstGeom prst="rect">
                      <a:avLst/>
                    </a:prstGeom>
                    <a:noFill/>
                    <a:ln>
                      <a:noFill/>
                    </a:ln>
                  </pic:spPr>
                </pic:pic>
              </a:graphicData>
            </a:graphic>
          </wp:inline>
        </w:drawing>
      </w:r>
    </w:p>
    <w:p w:rsidR="009C18E2" w:rsidRPr="009C18E2" w:rsidRDefault="009467D2" w:rsidP="009C18E2">
      <w:pPr>
        <w:spacing w:before="161" w:after="161" w:line="360" w:lineRule="auto"/>
        <w:jc w:val="both"/>
        <w:outlineLvl w:val="0"/>
        <w:rPr>
          <w:rFonts w:ascii="Times New Roman" w:eastAsia="Times New Roman" w:hAnsi="Times New Roman" w:cs="Times New Roman"/>
          <w:b/>
          <w:bCs/>
          <w:color w:val="1D2021"/>
          <w:kern w:val="36"/>
          <w:sz w:val="24"/>
          <w:szCs w:val="24"/>
          <w:lang w:eastAsia="pl-PL"/>
        </w:rPr>
      </w:pPr>
      <w:r>
        <w:rPr>
          <w:rFonts w:ascii="Times New Roman" w:eastAsia="Times New Roman" w:hAnsi="Times New Roman" w:cs="Times New Roman"/>
          <w:b/>
          <w:bCs/>
          <w:color w:val="1D2021"/>
          <w:kern w:val="36"/>
          <w:sz w:val="24"/>
          <w:szCs w:val="24"/>
          <w:lang w:eastAsia="pl-PL"/>
        </w:rPr>
        <w:t>11</w:t>
      </w:r>
      <w:r w:rsidR="009C18E2" w:rsidRPr="009C18E2">
        <w:rPr>
          <w:rFonts w:ascii="Times New Roman" w:eastAsia="Times New Roman" w:hAnsi="Times New Roman" w:cs="Times New Roman"/>
          <w:b/>
          <w:bCs/>
          <w:color w:val="1D2021"/>
          <w:kern w:val="36"/>
          <w:sz w:val="24"/>
          <w:szCs w:val="24"/>
          <w:lang w:eastAsia="pl-PL"/>
        </w:rPr>
        <w:t>. Figurki z masy solnej</w:t>
      </w:r>
    </w:p>
    <w:p w:rsidR="009C18E2" w:rsidRPr="009C18E2" w:rsidRDefault="009467D2" w:rsidP="009C18E2">
      <w:pPr>
        <w:spacing w:before="100" w:beforeAutospacing="1" w:after="100" w:afterAutospacing="1" w:line="360" w:lineRule="auto"/>
        <w:jc w:val="both"/>
        <w:rPr>
          <w:rFonts w:ascii="Times New Roman" w:eastAsia="Times New Roman" w:hAnsi="Times New Roman" w:cs="Times New Roman"/>
          <w:color w:val="1D2021"/>
          <w:sz w:val="24"/>
          <w:szCs w:val="24"/>
          <w:lang w:eastAsia="pl-PL"/>
        </w:rPr>
      </w:pPr>
      <w:r>
        <w:rPr>
          <w:rFonts w:ascii="Times New Roman" w:eastAsia="Times New Roman" w:hAnsi="Times New Roman" w:cs="Times New Roman"/>
          <w:color w:val="1D2021"/>
          <w:sz w:val="24"/>
          <w:szCs w:val="24"/>
          <w:lang w:eastAsia="pl-PL"/>
        </w:rPr>
        <w:t>Z gotowej masy dzieci</w:t>
      </w:r>
      <w:r w:rsidR="009C18E2" w:rsidRPr="009C18E2">
        <w:rPr>
          <w:rFonts w:ascii="Times New Roman" w:eastAsia="Times New Roman" w:hAnsi="Times New Roman" w:cs="Times New Roman"/>
          <w:color w:val="1D2021"/>
          <w:sz w:val="24"/>
          <w:szCs w:val="24"/>
          <w:lang w:eastAsia="pl-PL"/>
        </w:rPr>
        <w:t xml:space="preserve"> mogą lepić płaskie lub przestrzenne figurki. Gdy brak im jeszcze precyzji, wielkim ułatwieniem będą foremki do ciastek. Kiedy gotowe figurki wyschną (zazwyczaj trzeba dać im dzień na stwardnienie), można je pomalować.</w:t>
      </w:r>
    </w:p>
    <w:p w:rsidR="009C18E2" w:rsidRPr="009C18E2" w:rsidRDefault="009C18E2" w:rsidP="009C18E2">
      <w:pPr>
        <w:spacing w:before="100" w:beforeAutospacing="1" w:after="100" w:afterAutospacing="1" w:line="360" w:lineRule="auto"/>
        <w:jc w:val="both"/>
        <w:outlineLvl w:val="2"/>
        <w:rPr>
          <w:rFonts w:ascii="Times New Roman" w:eastAsia="Times New Roman" w:hAnsi="Times New Roman" w:cs="Times New Roman"/>
          <w:b/>
          <w:bCs/>
          <w:color w:val="1D2021"/>
          <w:sz w:val="24"/>
          <w:szCs w:val="24"/>
          <w:lang w:eastAsia="pl-PL"/>
        </w:rPr>
      </w:pPr>
      <w:r w:rsidRPr="009C18E2">
        <w:rPr>
          <w:rFonts w:ascii="Times New Roman" w:eastAsia="Times New Roman" w:hAnsi="Times New Roman" w:cs="Times New Roman"/>
          <w:b/>
          <w:bCs/>
          <w:color w:val="1D2021"/>
          <w:sz w:val="24"/>
          <w:szCs w:val="24"/>
          <w:lang w:eastAsia="pl-PL"/>
        </w:rPr>
        <w:t>Masa solna:</w:t>
      </w:r>
    </w:p>
    <w:p w:rsidR="009C18E2" w:rsidRPr="009C18E2" w:rsidRDefault="009C18E2" w:rsidP="009C18E2">
      <w:pPr>
        <w:numPr>
          <w:ilvl w:val="0"/>
          <w:numId w:val="8"/>
        </w:numPr>
        <w:spacing w:before="100" w:beforeAutospacing="1" w:after="100" w:afterAutospacing="1" w:line="360" w:lineRule="auto"/>
        <w:jc w:val="both"/>
        <w:rPr>
          <w:rFonts w:ascii="Times New Roman" w:eastAsia="Times New Roman" w:hAnsi="Times New Roman" w:cs="Times New Roman"/>
          <w:color w:val="1D2021"/>
          <w:sz w:val="24"/>
          <w:szCs w:val="24"/>
          <w:lang w:eastAsia="pl-PL"/>
        </w:rPr>
      </w:pPr>
      <w:r w:rsidRPr="009C18E2">
        <w:rPr>
          <w:rFonts w:ascii="Times New Roman" w:eastAsia="Times New Roman" w:hAnsi="Times New Roman" w:cs="Times New Roman"/>
          <w:color w:val="1D2021"/>
          <w:sz w:val="24"/>
          <w:szCs w:val="24"/>
          <w:lang w:eastAsia="pl-PL"/>
        </w:rPr>
        <w:t>2 szklanki mąki,</w:t>
      </w:r>
    </w:p>
    <w:p w:rsidR="009C18E2" w:rsidRPr="009C18E2" w:rsidRDefault="009C18E2" w:rsidP="009C18E2">
      <w:pPr>
        <w:numPr>
          <w:ilvl w:val="0"/>
          <w:numId w:val="8"/>
        </w:numPr>
        <w:spacing w:before="100" w:beforeAutospacing="1" w:after="100" w:afterAutospacing="1" w:line="360" w:lineRule="auto"/>
        <w:jc w:val="both"/>
        <w:rPr>
          <w:rFonts w:ascii="Times New Roman" w:eastAsia="Times New Roman" w:hAnsi="Times New Roman" w:cs="Times New Roman"/>
          <w:color w:val="1D2021"/>
          <w:sz w:val="24"/>
          <w:szCs w:val="24"/>
          <w:lang w:eastAsia="pl-PL"/>
        </w:rPr>
      </w:pPr>
      <w:r w:rsidRPr="009C18E2">
        <w:rPr>
          <w:rFonts w:ascii="Times New Roman" w:eastAsia="Times New Roman" w:hAnsi="Times New Roman" w:cs="Times New Roman"/>
          <w:color w:val="1D2021"/>
          <w:sz w:val="24"/>
          <w:szCs w:val="24"/>
          <w:lang w:eastAsia="pl-PL"/>
        </w:rPr>
        <w:t>2 szklanki soli,</w:t>
      </w:r>
    </w:p>
    <w:p w:rsidR="009C18E2" w:rsidRPr="009C18E2" w:rsidRDefault="009C18E2" w:rsidP="009C18E2">
      <w:pPr>
        <w:numPr>
          <w:ilvl w:val="0"/>
          <w:numId w:val="8"/>
        </w:numPr>
        <w:spacing w:before="100" w:beforeAutospacing="1" w:after="100" w:afterAutospacing="1" w:line="360" w:lineRule="auto"/>
        <w:jc w:val="both"/>
        <w:rPr>
          <w:rFonts w:ascii="Times New Roman" w:eastAsia="Times New Roman" w:hAnsi="Times New Roman" w:cs="Times New Roman"/>
          <w:color w:val="1D2021"/>
          <w:sz w:val="24"/>
          <w:szCs w:val="24"/>
          <w:lang w:eastAsia="pl-PL"/>
        </w:rPr>
      </w:pPr>
      <w:r w:rsidRPr="009C18E2">
        <w:rPr>
          <w:rFonts w:ascii="Times New Roman" w:eastAsia="Times New Roman" w:hAnsi="Times New Roman" w:cs="Times New Roman"/>
          <w:color w:val="1D2021"/>
          <w:sz w:val="24"/>
          <w:szCs w:val="24"/>
          <w:lang w:eastAsia="pl-PL"/>
        </w:rPr>
        <w:t>woda (tyle, żeby uzyskać pożądaną konsystencję).</w:t>
      </w:r>
    </w:p>
    <w:p w:rsidR="009C18E2" w:rsidRPr="009C18E2" w:rsidRDefault="009C18E2" w:rsidP="009C18E2">
      <w:pPr>
        <w:spacing w:before="100" w:beforeAutospacing="1" w:after="100" w:afterAutospacing="1" w:line="360" w:lineRule="auto"/>
        <w:jc w:val="both"/>
        <w:rPr>
          <w:rFonts w:ascii="Times New Roman" w:eastAsia="Times New Roman" w:hAnsi="Times New Roman" w:cs="Times New Roman"/>
          <w:color w:val="1D2021"/>
          <w:sz w:val="24"/>
          <w:szCs w:val="24"/>
          <w:lang w:eastAsia="pl-PL"/>
        </w:rPr>
      </w:pPr>
      <w:r w:rsidRPr="009C18E2">
        <w:rPr>
          <w:rFonts w:ascii="Times New Roman" w:eastAsia="Times New Roman" w:hAnsi="Times New Roman" w:cs="Times New Roman"/>
          <w:color w:val="1D2021"/>
          <w:sz w:val="24"/>
          <w:szCs w:val="24"/>
          <w:lang w:eastAsia="pl-PL"/>
        </w:rPr>
        <w:t>Do składników sypkich dodajemy powoli wodę i zagniatamy, aż całość się połączy.</w:t>
      </w:r>
    </w:p>
    <w:p w:rsidR="009C18E2" w:rsidRPr="009C18E2" w:rsidRDefault="009467D2" w:rsidP="009C18E2">
      <w:pPr>
        <w:spacing w:before="161" w:after="161" w:line="360" w:lineRule="auto"/>
        <w:jc w:val="both"/>
        <w:outlineLvl w:val="0"/>
        <w:rPr>
          <w:rFonts w:ascii="Times New Roman" w:eastAsia="Times New Roman" w:hAnsi="Times New Roman" w:cs="Times New Roman"/>
          <w:b/>
          <w:bCs/>
          <w:color w:val="1D2021"/>
          <w:kern w:val="36"/>
          <w:sz w:val="24"/>
          <w:szCs w:val="24"/>
          <w:lang w:eastAsia="pl-PL"/>
        </w:rPr>
      </w:pPr>
      <w:r>
        <w:rPr>
          <w:rFonts w:ascii="Times New Roman" w:eastAsia="Times New Roman" w:hAnsi="Times New Roman" w:cs="Times New Roman"/>
          <w:b/>
          <w:bCs/>
          <w:color w:val="1D2021"/>
          <w:kern w:val="36"/>
          <w:sz w:val="24"/>
          <w:szCs w:val="24"/>
          <w:lang w:eastAsia="pl-PL"/>
        </w:rPr>
        <w:lastRenderedPageBreak/>
        <w:t>12</w:t>
      </w:r>
      <w:r w:rsidR="009C18E2" w:rsidRPr="009C18E2">
        <w:rPr>
          <w:rFonts w:ascii="Times New Roman" w:eastAsia="Times New Roman" w:hAnsi="Times New Roman" w:cs="Times New Roman"/>
          <w:b/>
          <w:bCs/>
          <w:color w:val="1D2021"/>
          <w:kern w:val="36"/>
          <w:sz w:val="24"/>
          <w:szCs w:val="24"/>
          <w:lang w:eastAsia="pl-PL"/>
        </w:rPr>
        <w:t>. Malowanie rączkami</w:t>
      </w:r>
    </w:p>
    <w:p w:rsidR="009C18E2" w:rsidRPr="009C18E2" w:rsidRDefault="009C18E2" w:rsidP="009C18E2">
      <w:pPr>
        <w:spacing w:before="100" w:beforeAutospacing="1" w:after="100" w:afterAutospacing="1" w:line="360" w:lineRule="auto"/>
        <w:jc w:val="both"/>
        <w:rPr>
          <w:rFonts w:ascii="Times New Roman" w:eastAsia="Times New Roman" w:hAnsi="Times New Roman" w:cs="Times New Roman"/>
          <w:color w:val="1D2021"/>
          <w:sz w:val="24"/>
          <w:szCs w:val="24"/>
          <w:lang w:eastAsia="pl-PL"/>
        </w:rPr>
      </w:pPr>
      <w:r w:rsidRPr="009C18E2">
        <w:rPr>
          <w:rFonts w:ascii="Times New Roman" w:eastAsia="Times New Roman" w:hAnsi="Times New Roman" w:cs="Times New Roman"/>
          <w:color w:val="1D2021"/>
          <w:sz w:val="24"/>
          <w:szCs w:val="24"/>
          <w:lang w:eastAsia="pl-PL"/>
        </w:rPr>
        <w:t>Klasyk uwielbiany przez dzieci, niekonieczni</w:t>
      </w:r>
      <w:r w:rsidR="009467D2">
        <w:rPr>
          <w:rFonts w:ascii="Times New Roman" w:eastAsia="Times New Roman" w:hAnsi="Times New Roman" w:cs="Times New Roman"/>
          <w:color w:val="1D2021"/>
          <w:sz w:val="24"/>
          <w:szCs w:val="24"/>
          <w:lang w:eastAsia="pl-PL"/>
        </w:rPr>
        <w:t>e przez rodziców. Radość dziecka</w:t>
      </w:r>
      <w:r w:rsidRPr="009C18E2">
        <w:rPr>
          <w:rFonts w:ascii="Times New Roman" w:eastAsia="Times New Roman" w:hAnsi="Times New Roman" w:cs="Times New Roman"/>
          <w:color w:val="1D2021"/>
          <w:sz w:val="24"/>
          <w:szCs w:val="24"/>
          <w:lang w:eastAsia="pl-PL"/>
        </w:rPr>
        <w:t xml:space="preserve"> warta jest jednak drobnych poświęceń, wystarczy zabezpieczyć podłogę gazetami lub folią i sprzątania wcale nie będzie tak dużo. Małe dzieci malują z rozmachem – im większa kartka, tym lepiej, </w:t>
      </w:r>
      <w:r w:rsidR="009467D2">
        <w:rPr>
          <w:rFonts w:ascii="Times New Roman" w:eastAsia="Times New Roman" w:hAnsi="Times New Roman" w:cs="Times New Roman"/>
          <w:color w:val="1D2021"/>
          <w:sz w:val="24"/>
          <w:szCs w:val="24"/>
          <w:lang w:eastAsia="pl-PL"/>
        </w:rPr>
        <w:br/>
      </w:r>
      <w:bookmarkStart w:id="0" w:name="_GoBack"/>
      <w:bookmarkEnd w:id="0"/>
      <w:r w:rsidRPr="009C18E2">
        <w:rPr>
          <w:rFonts w:ascii="Times New Roman" w:eastAsia="Times New Roman" w:hAnsi="Times New Roman" w:cs="Times New Roman"/>
          <w:color w:val="1D2021"/>
          <w:sz w:val="24"/>
          <w:szCs w:val="24"/>
          <w:lang w:eastAsia="pl-PL"/>
        </w:rPr>
        <w:t>i oczywiście na podłodze, bo z niej nic już nie spadnie. Po zabawie papier może zyskać jeszcze drugie życie – nadaje się do pakowania prezentów.</w:t>
      </w:r>
    </w:p>
    <w:p w:rsidR="009C18E2" w:rsidRPr="009C18E2" w:rsidRDefault="009C18E2" w:rsidP="009C18E2">
      <w:pPr>
        <w:spacing w:before="100" w:beforeAutospacing="1" w:after="100" w:afterAutospacing="1" w:line="360" w:lineRule="auto"/>
        <w:jc w:val="both"/>
        <w:rPr>
          <w:rFonts w:ascii="Times New Roman" w:eastAsia="Times New Roman" w:hAnsi="Times New Roman" w:cs="Times New Roman"/>
          <w:color w:val="1D2021"/>
          <w:sz w:val="24"/>
          <w:szCs w:val="24"/>
          <w:lang w:eastAsia="pl-PL"/>
        </w:rPr>
      </w:pPr>
      <w:r w:rsidRPr="009C18E2">
        <w:rPr>
          <w:rFonts w:ascii="Times New Roman" w:eastAsia="Times New Roman" w:hAnsi="Times New Roman" w:cs="Times New Roman"/>
          <w:noProof/>
          <w:color w:val="1D2021"/>
          <w:sz w:val="24"/>
          <w:szCs w:val="24"/>
          <w:lang w:eastAsia="pl-PL"/>
        </w:rPr>
        <w:drawing>
          <wp:inline distT="0" distB="0" distL="0" distR="0" wp14:anchorId="5C4010D5" wp14:editId="20D29AEA">
            <wp:extent cx="5775960" cy="2887980"/>
            <wp:effectExtent l="0" t="0" r="0" b="7620"/>
            <wp:docPr id="7" name="Obraz 7" descr="https://dziecisawazne.pl/wp-content/uploads/2016/04/malowani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dziecisawazne.pl/wp-content/uploads/2016/04/malowanie-1.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75960" cy="2887980"/>
                    </a:xfrm>
                    <a:prstGeom prst="rect">
                      <a:avLst/>
                    </a:prstGeom>
                    <a:noFill/>
                    <a:ln>
                      <a:noFill/>
                    </a:ln>
                  </pic:spPr>
                </pic:pic>
              </a:graphicData>
            </a:graphic>
          </wp:inline>
        </w:drawing>
      </w:r>
    </w:p>
    <w:p w:rsidR="009C18E2" w:rsidRPr="009C18E2" w:rsidRDefault="009C18E2" w:rsidP="009C18E2">
      <w:pPr>
        <w:spacing w:before="100" w:beforeAutospacing="1" w:after="100" w:afterAutospacing="1" w:line="360" w:lineRule="auto"/>
        <w:jc w:val="both"/>
        <w:rPr>
          <w:rFonts w:ascii="Times New Roman" w:eastAsia="Times New Roman" w:hAnsi="Times New Roman" w:cs="Times New Roman"/>
          <w:color w:val="1D2021"/>
          <w:sz w:val="24"/>
          <w:szCs w:val="24"/>
          <w:lang w:eastAsia="pl-PL"/>
        </w:rPr>
      </w:pPr>
      <w:r w:rsidRPr="009C18E2">
        <w:rPr>
          <w:rFonts w:ascii="Times New Roman" w:eastAsia="Times New Roman" w:hAnsi="Times New Roman" w:cs="Times New Roman"/>
          <w:color w:val="1D2021"/>
          <w:sz w:val="24"/>
          <w:szCs w:val="24"/>
          <w:lang w:eastAsia="pl-PL"/>
        </w:rPr>
        <w:t> </w:t>
      </w:r>
    </w:p>
    <w:p w:rsidR="009467D2" w:rsidRDefault="009467D2" w:rsidP="009C18E2">
      <w:pPr>
        <w:spacing w:line="360" w:lineRule="auto"/>
        <w:jc w:val="both"/>
        <w:rPr>
          <w:rFonts w:ascii="Arial" w:hAnsi="Arial" w:cs="Arial"/>
          <w:iCs/>
          <w:color w:val="1D2021"/>
          <w:sz w:val="24"/>
          <w:szCs w:val="24"/>
          <w:shd w:val="clear" w:color="auto" w:fill="FFFFFF"/>
        </w:rPr>
      </w:pPr>
    </w:p>
    <w:p w:rsidR="009467D2" w:rsidRDefault="009467D2" w:rsidP="009C18E2">
      <w:pPr>
        <w:spacing w:line="360" w:lineRule="auto"/>
        <w:jc w:val="both"/>
        <w:rPr>
          <w:rFonts w:ascii="Arial" w:hAnsi="Arial" w:cs="Arial"/>
          <w:iCs/>
          <w:color w:val="1D2021"/>
          <w:sz w:val="24"/>
          <w:szCs w:val="24"/>
          <w:shd w:val="clear" w:color="auto" w:fill="FFFFFF"/>
        </w:rPr>
      </w:pPr>
    </w:p>
    <w:p w:rsidR="009467D2" w:rsidRDefault="009467D2" w:rsidP="009C18E2">
      <w:pPr>
        <w:spacing w:line="360" w:lineRule="auto"/>
        <w:jc w:val="both"/>
        <w:rPr>
          <w:rFonts w:ascii="Arial" w:hAnsi="Arial" w:cs="Arial"/>
          <w:iCs/>
          <w:color w:val="1D2021"/>
          <w:sz w:val="24"/>
          <w:szCs w:val="24"/>
          <w:shd w:val="clear" w:color="auto" w:fill="FFFFFF"/>
        </w:rPr>
      </w:pPr>
    </w:p>
    <w:p w:rsidR="009467D2" w:rsidRDefault="009467D2" w:rsidP="009C18E2">
      <w:pPr>
        <w:spacing w:line="360" w:lineRule="auto"/>
        <w:jc w:val="both"/>
        <w:rPr>
          <w:rFonts w:ascii="Arial" w:hAnsi="Arial" w:cs="Arial"/>
          <w:iCs/>
          <w:color w:val="1D2021"/>
          <w:sz w:val="24"/>
          <w:szCs w:val="24"/>
          <w:shd w:val="clear" w:color="auto" w:fill="FFFFFF"/>
        </w:rPr>
      </w:pPr>
    </w:p>
    <w:p w:rsidR="009467D2" w:rsidRDefault="009467D2" w:rsidP="009C18E2">
      <w:pPr>
        <w:spacing w:line="360" w:lineRule="auto"/>
        <w:jc w:val="both"/>
        <w:rPr>
          <w:rFonts w:ascii="Arial" w:hAnsi="Arial" w:cs="Arial"/>
          <w:iCs/>
          <w:color w:val="1D2021"/>
          <w:sz w:val="24"/>
          <w:szCs w:val="24"/>
          <w:shd w:val="clear" w:color="auto" w:fill="FFFFFF"/>
        </w:rPr>
      </w:pPr>
    </w:p>
    <w:p w:rsidR="009467D2" w:rsidRDefault="009467D2" w:rsidP="009C18E2">
      <w:pPr>
        <w:spacing w:line="360" w:lineRule="auto"/>
        <w:jc w:val="both"/>
        <w:rPr>
          <w:rFonts w:ascii="Arial" w:hAnsi="Arial" w:cs="Arial"/>
          <w:iCs/>
          <w:color w:val="1D2021"/>
          <w:sz w:val="24"/>
          <w:szCs w:val="24"/>
          <w:shd w:val="clear" w:color="auto" w:fill="FFFFFF"/>
        </w:rPr>
      </w:pPr>
    </w:p>
    <w:p w:rsidR="009C18E2" w:rsidRPr="009467D2" w:rsidRDefault="009467D2" w:rsidP="009C18E2">
      <w:pPr>
        <w:spacing w:line="360" w:lineRule="auto"/>
        <w:jc w:val="both"/>
        <w:rPr>
          <w:rFonts w:ascii="Times New Roman" w:hAnsi="Times New Roman" w:cs="Times New Roman"/>
          <w:sz w:val="24"/>
          <w:szCs w:val="24"/>
        </w:rPr>
      </w:pPr>
      <w:r w:rsidRPr="009467D2">
        <w:rPr>
          <w:rFonts w:ascii="Times New Roman" w:hAnsi="Times New Roman" w:cs="Times New Roman"/>
          <w:iCs/>
          <w:color w:val="1D2021"/>
          <w:sz w:val="24"/>
          <w:szCs w:val="24"/>
          <w:shd w:val="clear" w:color="auto" w:fill="FFFFFF"/>
        </w:rPr>
        <w:t>Zdjęcia</w:t>
      </w:r>
      <w:r w:rsidRPr="009467D2">
        <w:rPr>
          <w:rFonts w:ascii="Times New Roman" w:hAnsi="Times New Roman" w:cs="Times New Roman"/>
          <w:iCs/>
          <w:color w:val="1D2021"/>
          <w:sz w:val="24"/>
          <w:szCs w:val="24"/>
          <w:shd w:val="clear" w:color="auto" w:fill="FFFFFF"/>
        </w:rPr>
        <w:t>: growingajeweledrose.com</w:t>
      </w:r>
    </w:p>
    <w:p w:rsidR="009467D2" w:rsidRPr="009467D2" w:rsidRDefault="009467D2">
      <w:pPr>
        <w:spacing w:line="360" w:lineRule="auto"/>
        <w:jc w:val="both"/>
        <w:rPr>
          <w:rFonts w:ascii="Times New Roman" w:hAnsi="Times New Roman" w:cs="Times New Roman"/>
          <w:sz w:val="24"/>
          <w:szCs w:val="24"/>
        </w:rPr>
      </w:pPr>
    </w:p>
    <w:sectPr w:rsidR="009467D2" w:rsidRPr="009467D2" w:rsidSect="005C65EA">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1183" w:rsidRDefault="008C1183" w:rsidP="00045C74">
      <w:pPr>
        <w:spacing w:after="0" w:line="240" w:lineRule="auto"/>
      </w:pPr>
      <w:r>
        <w:separator/>
      </w:r>
    </w:p>
  </w:endnote>
  <w:endnote w:type="continuationSeparator" w:id="0">
    <w:p w:rsidR="008C1183" w:rsidRDefault="008C1183" w:rsidP="00045C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87451306"/>
      <w:docPartObj>
        <w:docPartGallery w:val="Page Numbers (Bottom of Page)"/>
        <w:docPartUnique/>
      </w:docPartObj>
    </w:sdtPr>
    <w:sdtEndPr/>
    <w:sdtContent>
      <w:p w:rsidR="00045C74" w:rsidRDefault="00045C74">
        <w:pPr>
          <w:pStyle w:val="Stopka"/>
          <w:jc w:val="right"/>
        </w:pPr>
        <w:r>
          <w:fldChar w:fldCharType="begin"/>
        </w:r>
        <w:r>
          <w:instrText>PAGE   \* MERGEFORMAT</w:instrText>
        </w:r>
        <w:r>
          <w:fldChar w:fldCharType="separate"/>
        </w:r>
        <w:r w:rsidR="009467D2">
          <w:rPr>
            <w:noProof/>
          </w:rPr>
          <w:t>6</w:t>
        </w:r>
        <w:r>
          <w:fldChar w:fldCharType="end"/>
        </w:r>
      </w:p>
    </w:sdtContent>
  </w:sdt>
  <w:p w:rsidR="00045C74" w:rsidRDefault="00045C74">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1183" w:rsidRDefault="008C1183" w:rsidP="00045C74">
      <w:pPr>
        <w:spacing w:after="0" w:line="240" w:lineRule="auto"/>
      </w:pPr>
      <w:r>
        <w:separator/>
      </w:r>
    </w:p>
  </w:footnote>
  <w:footnote w:type="continuationSeparator" w:id="0">
    <w:p w:rsidR="008C1183" w:rsidRDefault="008C1183" w:rsidP="00045C7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050168"/>
    <w:multiLevelType w:val="hybridMultilevel"/>
    <w:tmpl w:val="66AE9084"/>
    <w:lvl w:ilvl="0" w:tplc="0BAE5C32">
      <w:start w:val="5"/>
      <w:numFmt w:val="bullet"/>
      <w:lvlText w:val=""/>
      <w:lvlJc w:val="left"/>
      <w:pPr>
        <w:ind w:left="720" w:hanging="360"/>
      </w:pPr>
      <w:rPr>
        <w:rFonts w:ascii="Symbol" w:eastAsiaTheme="minorHAns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1D1909B8"/>
    <w:multiLevelType w:val="multilevel"/>
    <w:tmpl w:val="1242D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26957FD"/>
    <w:multiLevelType w:val="multilevel"/>
    <w:tmpl w:val="B7C21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5740C09"/>
    <w:multiLevelType w:val="hybridMultilevel"/>
    <w:tmpl w:val="D3563C7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nsid w:val="5A967CA6"/>
    <w:multiLevelType w:val="hybridMultilevel"/>
    <w:tmpl w:val="9426DB5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6E520B40"/>
    <w:multiLevelType w:val="multilevel"/>
    <w:tmpl w:val="939C3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AC648A0"/>
    <w:multiLevelType w:val="hybridMultilevel"/>
    <w:tmpl w:val="58284F30"/>
    <w:lvl w:ilvl="0" w:tplc="769EE9EA">
      <w:start w:val="1"/>
      <w:numFmt w:val="decimal"/>
      <w:lvlText w:val="%1."/>
      <w:lvlJc w:val="left"/>
      <w:pPr>
        <w:ind w:left="720" w:hanging="360"/>
      </w:pPr>
      <w:rPr>
        <w:rFonts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7F4F5EEE"/>
    <w:multiLevelType w:val="hybridMultilevel"/>
    <w:tmpl w:val="40B00A66"/>
    <w:lvl w:ilvl="0" w:tplc="819E16AC">
      <w:start w:val="1"/>
      <w:numFmt w:val="decimal"/>
      <w:lvlText w:val="%1."/>
      <w:lvlJc w:val="left"/>
      <w:pPr>
        <w:ind w:left="720" w:hanging="360"/>
      </w:pPr>
      <w:rPr>
        <w:rFonts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7"/>
  </w:num>
  <w:num w:numId="2">
    <w:abstractNumId w:val="3"/>
  </w:num>
  <w:num w:numId="3">
    <w:abstractNumId w:val="6"/>
  </w:num>
  <w:num w:numId="4">
    <w:abstractNumId w:val="0"/>
  </w:num>
  <w:num w:numId="5">
    <w:abstractNumId w:val="4"/>
  </w:num>
  <w:num w:numId="6">
    <w:abstractNumId w:val="1"/>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569A"/>
    <w:rsid w:val="00045C74"/>
    <w:rsid w:val="001039E0"/>
    <w:rsid w:val="001303D2"/>
    <w:rsid w:val="001B6C83"/>
    <w:rsid w:val="00245860"/>
    <w:rsid w:val="003C367A"/>
    <w:rsid w:val="003C3B16"/>
    <w:rsid w:val="004316C8"/>
    <w:rsid w:val="00454101"/>
    <w:rsid w:val="005C65EA"/>
    <w:rsid w:val="00697D3B"/>
    <w:rsid w:val="007D2E64"/>
    <w:rsid w:val="00866B1F"/>
    <w:rsid w:val="0087298F"/>
    <w:rsid w:val="008C1183"/>
    <w:rsid w:val="009467D2"/>
    <w:rsid w:val="009C18E2"/>
    <w:rsid w:val="00A115FC"/>
    <w:rsid w:val="00A7569A"/>
    <w:rsid w:val="00B41226"/>
    <w:rsid w:val="00BD7AEE"/>
    <w:rsid w:val="00CD6D6B"/>
    <w:rsid w:val="00DD7387"/>
    <w:rsid w:val="00E55B7B"/>
    <w:rsid w:val="00FA775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uiPriority w:val="9"/>
    <w:qFormat/>
    <w:rsid w:val="00BD7AE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5C65EA"/>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5C65EA"/>
    <w:rPr>
      <w:b/>
      <w:bCs/>
    </w:rPr>
  </w:style>
  <w:style w:type="character" w:styleId="Uwydatnienie">
    <w:name w:val="Emphasis"/>
    <w:basedOn w:val="Domylnaczcionkaakapitu"/>
    <w:uiPriority w:val="20"/>
    <w:qFormat/>
    <w:rsid w:val="005C65EA"/>
    <w:rPr>
      <w:i/>
      <w:iCs/>
    </w:rPr>
  </w:style>
  <w:style w:type="paragraph" w:styleId="Tekstdymka">
    <w:name w:val="Balloon Text"/>
    <w:basedOn w:val="Normalny"/>
    <w:link w:val="TekstdymkaZnak"/>
    <w:uiPriority w:val="99"/>
    <w:semiHidden/>
    <w:unhideWhenUsed/>
    <w:rsid w:val="005C65EA"/>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C65EA"/>
    <w:rPr>
      <w:rFonts w:ascii="Tahoma" w:hAnsi="Tahoma" w:cs="Tahoma"/>
      <w:sz w:val="16"/>
      <w:szCs w:val="16"/>
    </w:rPr>
  </w:style>
  <w:style w:type="paragraph" w:styleId="Akapitzlist">
    <w:name w:val="List Paragraph"/>
    <w:basedOn w:val="Normalny"/>
    <w:uiPriority w:val="34"/>
    <w:qFormat/>
    <w:rsid w:val="001303D2"/>
    <w:pPr>
      <w:ind w:left="720"/>
      <w:contextualSpacing/>
    </w:pPr>
  </w:style>
  <w:style w:type="paragraph" w:styleId="Nagwek">
    <w:name w:val="header"/>
    <w:basedOn w:val="Normalny"/>
    <w:link w:val="NagwekZnak"/>
    <w:uiPriority w:val="99"/>
    <w:unhideWhenUsed/>
    <w:rsid w:val="00045C7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45C74"/>
  </w:style>
  <w:style w:type="paragraph" w:styleId="Stopka">
    <w:name w:val="footer"/>
    <w:basedOn w:val="Normalny"/>
    <w:link w:val="StopkaZnak"/>
    <w:uiPriority w:val="99"/>
    <w:unhideWhenUsed/>
    <w:rsid w:val="00045C7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45C74"/>
  </w:style>
  <w:style w:type="character" w:customStyle="1" w:styleId="Nagwek1Znak">
    <w:name w:val="Nagłówek 1 Znak"/>
    <w:basedOn w:val="Domylnaczcionkaakapitu"/>
    <w:link w:val="Nagwek1"/>
    <w:uiPriority w:val="9"/>
    <w:rsid w:val="00BD7AEE"/>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uiPriority w:val="9"/>
    <w:qFormat/>
    <w:rsid w:val="00BD7AE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5C65EA"/>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5C65EA"/>
    <w:rPr>
      <w:b/>
      <w:bCs/>
    </w:rPr>
  </w:style>
  <w:style w:type="character" w:styleId="Uwydatnienie">
    <w:name w:val="Emphasis"/>
    <w:basedOn w:val="Domylnaczcionkaakapitu"/>
    <w:uiPriority w:val="20"/>
    <w:qFormat/>
    <w:rsid w:val="005C65EA"/>
    <w:rPr>
      <w:i/>
      <w:iCs/>
    </w:rPr>
  </w:style>
  <w:style w:type="paragraph" w:styleId="Tekstdymka">
    <w:name w:val="Balloon Text"/>
    <w:basedOn w:val="Normalny"/>
    <w:link w:val="TekstdymkaZnak"/>
    <w:uiPriority w:val="99"/>
    <w:semiHidden/>
    <w:unhideWhenUsed/>
    <w:rsid w:val="005C65EA"/>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C65EA"/>
    <w:rPr>
      <w:rFonts w:ascii="Tahoma" w:hAnsi="Tahoma" w:cs="Tahoma"/>
      <w:sz w:val="16"/>
      <w:szCs w:val="16"/>
    </w:rPr>
  </w:style>
  <w:style w:type="paragraph" w:styleId="Akapitzlist">
    <w:name w:val="List Paragraph"/>
    <w:basedOn w:val="Normalny"/>
    <w:uiPriority w:val="34"/>
    <w:qFormat/>
    <w:rsid w:val="001303D2"/>
    <w:pPr>
      <w:ind w:left="720"/>
      <w:contextualSpacing/>
    </w:pPr>
  </w:style>
  <w:style w:type="paragraph" w:styleId="Nagwek">
    <w:name w:val="header"/>
    <w:basedOn w:val="Normalny"/>
    <w:link w:val="NagwekZnak"/>
    <w:uiPriority w:val="99"/>
    <w:unhideWhenUsed/>
    <w:rsid w:val="00045C7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45C74"/>
  </w:style>
  <w:style w:type="paragraph" w:styleId="Stopka">
    <w:name w:val="footer"/>
    <w:basedOn w:val="Normalny"/>
    <w:link w:val="StopkaZnak"/>
    <w:uiPriority w:val="99"/>
    <w:unhideWhenUsed/>
    <w:rsid w:val="00045C7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45C74"/>
  </w:style>
  <w:style w:type="character" w:customStyle="1" w:styleId="Nagwek1Znak">
    <w:name w:val="Nagłówek 1 Znak"/>
    <w:basedOn w:val="Domylnaczcionkaakapitu"/>
    <w:link w:val="Nagwek1"/>
    <w:uiPriority w:val="9"/>
    <w:rsid w:val="00BD7AEE"/>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70988">
      <w:bodyDiv w:val="1"/>
      <w:marLeft w:val="0"/>
      <w:marRight w:val="0"/>
      <w:marTop w:val="0"/>
      <w:marBottom w:val="0"/>
      <w:divBdr>
        <w:top w:val="none" w:sz="0" w:space="0" w:color="auto"/>
        <w:left w:val="none" w:sz="0" w:space="0" w:color="auto"/>
        <w:bottom w:val="none" w:sz="0" w:space="0" w:color="auto"/>
        <w:right w:val="none" w:sz="0" w:space="0" w:color="auto"/>
      </w:divBdr>
    </w:div>
    <w:div w:id="8337759">
      <w:bodyDiv w:val="1"/>
      <w:marLeft w:val="0"/>
      <w:marRight w:val="0"/>
      <w:marTop w:val="0"/>
      <w:marBottom w:val="0"/>
      <w:divBdr>
        <w:top w:val="none" w:sz="0" w:space="0" w:color="auto"/>
        <w:left w:val="none" w:sz="0" w:space="0" w:color="auto"/>
        <w:bottom w:val="none" w:sz="0" w:space="0" w:color="auto"/>
        <w:right w:val="none" w:sz="0" w:space="0" w:color="auto"/>
      </w:divBdr>
    </w:div>
    <w:div w:id="693310570">
      <w:bodyDiv w:val="1"/>
      <w:marLeft w:val="0"/>
      <w:marRight w:val="0"/>
      <w:marTop w:val="0"/>
      <w:marBottom w:val="0"/>
      <w:divBdr>
        <w:top w:val="none" w:sz="0" w:space="0" w:color="auto"/>
        <w:left w:val="none" w:sz="0" w:space="0" w:color="auto"/>
        <w:bottom w:val="none" w:sz="0" w:space="0" w:color="auto"/>
        <w:right w:val="none" w:sz="0" w:space="0" w:color="auto"/>
      </w:divBdr>
    </w:div>
    <w:div w:id="1205600662">
      <w:bodyDiv w:val="1"/>
      <w:marLeft w:val="0"/>
      <w:marRight w:val="0"/>
      <w:marTop w:val="0"/>
      <w:marBottom w:val="0"/>
      <w:divBdr>
        <w:top w:val="none" w:sz="0" w:space="0" w:color="auto"/>
        <w:left w:val="none" w:sz="0" w:space="0" w:color="auto"/>
        <w:bottom w:val="none" w:sz="0" w:space="0" w:color="auto"/>
        <w:right w:val="none" w:sz="0" w:space="0" w:color="auto"/>
      </w:divBdr>
    </w:div>
    <w:div w:id="2002003371">
      <w:bodyDiv w:val="1"/>
      <w:marLeft w:val="0"/>
      <w:marRight w:val="0"/>
      <w:marTop w:val="0"/>
      <w:marBottom w:val="0"/>
      <w:divBdr>
        <w:top w:val="none" w:sz="0" w:space="0" w:color="auto"/>
        <w:left w:val="none" w:sz="0" w:space="0" w:color="auto"/>
        <w:bottom w:val="none" w:sz="0" w:space="0" w:color="auto"/>
        <w:right w:val="none" w:sz="0" w:space="0" w:color="auto"/>
      </w:divBdr>
    </w:div>
    <w:div w:id="2104104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TotalTime>
  <Pages>6</Pages>
  <Words>848</Words>
  <Characters>5094</Characters>
  <Application>Microsoft Office Word</Application>
  <DocSecurity>0</DocSecurity>
  <Lines>42</Lines>
  <Paragraphs>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5931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Dominisia</dc:creator>
  <cp:keywords/>
  <dc:description/>
  <cp:lastModifiedBy>Dominisia</cp:lastModifiedBy>
  <cp:revision>15</cp:revision>
  <dcterms:created xsi:type="dcterms:W3CDTF">2020-01-21T18:10:00Z</dcterms:created>
  <dcterms:modified xsi:type="dcterms:W3CDTF">2020-04-08T08:10:00Z</dcterms:modified>
</cp:coreProperties>
</file>