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0EF" w:rsidRDefault="00D010EF" w:rsidP="00D010EF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22.04.2020r.</w:t>
      </w:r>
    </w:p>
    <w:p w:rsidR="00E9391D" w:rsidRDefault="00E9391D" w:rsidP="00D010EF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godz. 7:30-8:00</w:t>
      </w:r>
    </w:p>
    <w:p w:rsidR="00246C57" w:rsidRDefault="00246C57" w:rsidP="00D010EF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:rsidR="00D010EF" w:rsidRDefault="00D010EF" w:rsidP="00D010EF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SCENARIUSZ LOGOPEDYCZNY</w:t>
      </w:r>
    </w:p>
    <w:p w:rsidR="00D010EF" w:rsidRDefault="00D010EF" w:rsidP="00D010EF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:rsidR="00D010EF" w:rsidRPr="00D010EF" w:rsidRDefault="00D010EF" w:rsidP="00D010EF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D010EF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I  Ćwiczenia wspomagające artykulację</w:t>
      </w:r>
    </w:p>
    <w:p w:rsidR="00D010EF" w:rsidRPr="00D010EF" w:rsidRDefault="00D010EF" w:rsidP="00D010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1.  </w:t>
      </w:r>
      <w:r w:rsidRPr="00D010E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Ćwiczenia oddechowe</w:t>
      </w:r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wydłużanie fazy wydechowej, ćwiczenia emisyjne, ćwiczenia ekonomicznego zużywania powietrza i umiejętności synchronizowania pauz oddechowych z treścią wypowiedzi:</w:t>
      </w:r>
    </w:p>
    <w:p w:rsidR="00D010EF" w:rsidRPr="00D010EF" w:rsidRDefault="00D010EF" w:rsidP="00D010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>wdech przez nos, wydech ustami</w:t>
      </w:r>
    </w:p>
    <w:p w:rsidR="00D010EF" w:rsidRPr="00D010EF" w:rsidRDefault="00D010EF" w:rsidP="00D010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>unoszenie rąk w górę podczas wdechu, spokojne opuszczanie rąk przy wydechu</w:t>
      </w:r>
    </w:p>
    <w:p w:rsidR="00D010EF" w:rsidRPr="00D010EF" w:rsidRDefault="00D010EF" w:rsidP="00D010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wydechu wymawiając „s” z jednakową głośnością</w:t>
      </w:r>
    </w:p>
    <w:p w:rsidR="00D010EF" w:rsidRPr="00D010EF" w:rsidRDefault="00D010EF" w:rsidP="00D010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wydechu wymawiając „s” raz ciszej, raz głośniej</w:t>
      </w:r>
    </w:p>
    <w:p w:rsidR="00D010EF" w:rsidRPr="00D010EF" w:rsidRDefault="00D010EF" w:rsidP="00D010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wydechu dmuchając na skrawek papieru</w:t>
      </w:r>
    </w:p>
    <w:p w:rsidR="00D010EF" w:rsidRPr="00D010EF" w:rsidRDefault="00D010EF" w:rsidP="00D010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>wydmuchiwanie baniek mydlanych</w:t>
      </w:r>
    </w:p>
    <w:p w:rsidR="00D010EF" w:rsidRPr="00D010EF" w:rsidRDefault="00D010EF" w:rsidP="00D010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>dmuchanie na kłębuszki waty, papierowe kulki, piłeczki, piórka</w:t>
      </w:r>
    </w:p>
    <w:p w:rsidR="00D010EF" w:rsidRPr="00D010EF" w:rsidRDefault="00D010EF" w:rsidP="00D010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>nadmuchiwanie balonów.</w:t>
      </w:r>
    </w:p>
    <w:p w:rsidR="00D010EF" w:rsidRPr="00D010EF" w:rsidRDefault="00D010EF" w:rsidP="00D010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Pr="00D010E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Ćwiczenia narządów artykulacyjnych</w:t>
      </w:r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podnoszenie sprawności języka, warg, podniebienia miękkiego, żuchwy:</w:t>
      </w:r>
    </w:p>
    <w:p w:rsidR="00D010EF" w:rsidRPr="00D010EF" w:rsidRDefault="00D010EF" w:rsidP="00D010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>a) ćwiczenia języka:</w:t>
      </w:r>
    </w:p>
    <w:p w:rsidR="00D010EF" w:rsidRPr="00D010EF" w:rsidRDefault="00D010EF" w:rsidP="00D010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>wysuwanie i powolne wsuwanie języka w głąb jamy ustnej</w:t>
      </w:r>
    </w:p>
    <w:p w:rsidR="00D010EF" w:rsidRPr="00D010EF" w:rsidRDefault="00D010EF" w:rsidP="00D010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>opuszczanie języka na brodę, unoszenie do nosa</w:t>
      </w:r>
    </w:p>
    <w:p w:rsidR="00D010EF" w:rsidRPr="00D010EF" w:rsidRDefault="00D010EF" w:rsidP="00D010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kierowanie języka do kącika ust</w:t>
      </w:r>
    </w:p>
    <w:p w:rsidR="00D010EF" w:rsidRPr="00D010EF" w:rsidRDefault="00D010EF" w:rsidP="00D010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>przewężanie języka (język wąski – grot)</w:t>
      </w:r>
    </w:p>
    <w:p w:rsidR="00D010EF" w:rsidRPr="00D010EF" w:rsidRDefault="00D010EF" w:rsidP="00D010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>rozpłaszczanie języka (język szeroki – łopatka)</w:t>
      </w:r>
    </w:p>
    <w:p w:rsidR="00D010EF" w:rsidRPr="00D010EF" w:rsidRDefault="00D010EF" w:rsidP="00D010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>ułożenie języka w kształt miseczki</w:t>
      </w:r>
    </w:p>
    <w:p w:rsidR="00D010EF" w:rsidRPr="00D010EF" w:rsidRDefault="00D010EF" w:rsidP="00D010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>oblizywanie warg przy otwartych ustach</w:t>
      </w:r>
    </w:p>
    <w:p w:rsidR="00D010EF" w:rsidRPr="00D010EF" w:rsidRDefault="00D010EF" w:rsidP="00D010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>oblizywanie językiem zębów</w:t>
      </w:r>
    </w:p>
    <w:p w:rsidR="00D010EF" w:rsidRPr="00D010EF" w:rsidRDefault="00D010EF" w:rsidP="00D010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>„kląskanie” językiem o podniebienie twarde</w:t>
      </w:r>
    </w:p>
    <w:p w:rsidR="00D010EF" w:rsidRPr="00D010EF" w:rsidRDefault="00D010EF" w:rsidP="00D010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>dotykanie czubkiem języka na zmianę dolnych i górnych zębów przy silnie opuszczonej żuchwie</w:t>
      </w:r>
    </w:p>
    <w:p w:rsidR="00D010EF" w:rsidRPr="00D010EF" w:rsidRDefault="00D010EF" w:rsidP="00D010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>„liczenie” zębów górnych, a następnie dolnych</w:t>
      </w:r>
    </w:p>
    <w:p w:rsidR="00D010EF" w:rsidRPr="00D010EF" w:rsidRDefault="00D010EF" w:rsidP="00D010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>unoszenie czubka języka do wałka dziąsłowego</w:t>
      </w:r>
    </w:p>
    <w:p w:rsidR="00D010EF" w:rsidRPr="00D010EF" w:rsidRDefault="00D010EF" w:rsidP="00D010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>wysuwanie języka na górną wargę</w:t>
      </w:r>
    </w:p>
    <w:p w:rsidR="00D010EF" w:rsidRPr="00D010EF" w:rsidRDefault="00D010EF" w:rsidP="00D010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>głośne wymawianie głoski „a” z jednoczesnym unoszeniem języka do wałka dziąsłowego</w:t>
      </w:r>
    </w:p>
    <w:p w:rsidR="00D010EF" w:rsidRPr="00D010EF" w:rsidRDefault="00D010EF" w:rsidP="00D010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>kilkakrotne uderzanie czubkiem języka o wałek dziąsłowy</w:t>
      </w:r>
    </w:p>
    <w:p w:rsidR="00D010EF" w:rsidRPr="00D010EF" w:rsidRDefault="00D010EF" w:rsidP="00D010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>przesuwanie języka po podniebieniu przy otwartych ustach</w:t>
      </w:r>
    </w:p>
    <w:p w:rsidR="00D010EF" w:rsidRPr="00D010EF" w:rsidRDefault="00D010EF" w:rsidP="00D010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wypychanie językiem policzków</w:t>
      </w:r>
    </w:p>
    <w:p w:rsidR="00D010EF" w:rsidRPr="00D010EF" w:rsidRDefault="00D010EF" w:rsidP="00D010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>b) ćwiczenia warg:</w:t>
      </w:r>
    </w:p>
    <w:p w:rsidR="00D010EF" w:rsidRPr="00D010EF" w:rsidRDefault="00D010EF" w:rsidP="00D010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>zaciskanie warg </w:t>
      </w:r>
    </w:p>
    <w:p w:rsidR="00D010EF" w:rsidRPr="00D010EF" w:rsidRDefault="00D010EF" w:rsidP="00D010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>przesuwanie na boki zamkniętych warg</w:t>
      </w:r>
    </w:p>
    <w:p w:rsidR="00D010EF" w:rsidRPr="00D010EF" w:rsidRDefault="00D010EF" w:rsidP="00D010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>układanie warg w ryjek</w:t>
      </w:r>
    </w:p>
    <w:p w:rsidR="00D010EF" w:rsidRPr="00D010EF" w:rsidRDefault="00D010EF" w:rsidP="00D010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>szybkie zmienianie układu ust uśmiech – ryjek</w:t>
      </w:r>
    </w:p>
    <w:p w:rsidR="00D010EF" w:rsidRPr="00D010EF" w:rsidRDefault="00D010EF" w:rsidP="00D010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>gwizdanie i cmokanie</w:t>
      </w:r>
    </w:p>
    <w:p w:rsidR="00D010EF" w:rsidRPr="00D010EF" w:rsidRDefault="00D010EF" w:rsidP="00D010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>zakładanie wargi dolnej na górną i odwrotnie</w:t>
      </w:r>
    </w:p>
    <w:p w:rsidR="00D010EF" w:rsidRPr="00D010EF" w:rsidRDefault="00D010EF" w:rsidP="00D010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>przepychanie powietrza wewnątrz jamy ustnej</w:t>
      </w:r>
    </w:p>
    <w:p w:rsidR="00D010EF" w:rsidRPr="00D010EF" w:rsidRDefault="00D010EF" w:rsidP="00D010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>dmuchanie przez wargi ułożone w kształt dzióbka i z zębami górnymi na dolnej wardze</w:t>
      </w:r>
    </w:p>
    <w:p w:rsidR="00D010EF" w:rsidRPr="00D010EF" w:rsidRDefault="00D010EF" w:rsidP="00D010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>parskanie</w:t>
      </w:r>
    </w:p>
    <w:p w:rsidR="00D010EF" w:rsidRPr="00D010EF" w:rsidRDefault="00D010EF" w:rsidP="00D010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>nadymanie policzków i powolne wypuszczanie powietrza ustami lub nosem</w:t>
      </w:r>
    </w:p>
    <w:p w:rsidR="00D010EF" w:rsidRPr="00D010EF" w:rsidRDefault="00D010EF" w:rsidP="00D010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>c) ćwiczenia podniebienia miękkiego:</w:t>
      </w:r>
    </w:p>
    <w:p w:rsidR="00D010EF" w:rsidRPr="00D010EF" w:rsidRDefault="00D010EF" w:rsidP="00D010E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>wdychanie i wydychanie powietrza przez nos</w:t>
      </w:r>
    </w:p>
    <w:p w:rsidR="00D010EF" w:rsidRPr="00D010EF" w:rsidRDefault="00D010EF" w:rsidP="00D010E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wypowiadanie sylab aka, oko, </w:t>
      </w:r>
      <w:proofErr w:type="spellStart"/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>uku</w:t>
      </w:r>
      <w:proofErr w:type="spellEnd"/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>eke</w:t>
      </w:r>
      <w:proofErr w:type="spellEnd"/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>yky</w:t>
      </w:r>
      <w:proofErr w:type="spellEnd"/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>iki</w:t>
      </w:r>
      <w:proofErr w:type="spellEnd"/>
    </w:p>
    <w:p w:rsidR="00D010EF" w:rsidRPr="00D010EF" w:rsidRDefault="00D010EF" w:rsidP="00D010E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wypowiadanie sylab </w:t>
      </w:r>
      <w:proofErr w:type="spellStart"/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>ak</w:t>
      </w:r>
      <w:proofErr w:type="spellEnd"/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ok, </w:t>
      </w:r>
      <w:proofErr w:type="spellStart"/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>ek</w:t>
      </w:r>
      <w:proofErr w:type="spellEnd"/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>yk</w:t>
      </w:r>
      <w:proofErr w:type="spellEnd"/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>uk</w:t>
      </w:r>
      <w:proofErr w:type="spellEnd"/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>ik</w:t>
      </w:r>
      <w:proofErr w:type="spellEnd"/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>ka</w:t>
      </w:r>
      <w:proofErr w:type="spellEnd"/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ko, </w:t>
      </w:r>
      <w:proofErr w:type="spellStart"/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>ke</w:t>
      </w:r>
      <w:proofErr w:type="spellEnd"/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>ky</w:t>
      </w:r>
      <w:proofErr w:type="spellEnd"/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>, ku, ki</w:t>
      </w:r>
    </w:p>
    <w:p w:rsidR="00D010EF" w:rsidRPr="00D010EF" w:rsidRDefault="00D010EF" w:rsidP="00D010E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>ćwiczenia z rurką (przenoszenie kawałków papieru)</w:t>
      </w:r>
    </w:p>
    <w:p w:rsidR="00D010EF" w:rsidRPr="00D010EF" w:rsidRDefault="00D010EF" w:rsidP="00D010E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>ziewanie, chuchanie, chrapanie</w:t>
      </w:r>
    </w:p>
    <w:p w:rsidR="00D010EF" w:rsidRPr="00D010EF" w:rsidRDefault="00D010EF" w:rsidP="00D010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>d) ćwiczenia żuchwy:</w:t>
      </w:r>
    </w:p>
    <w:p w:rsidR="00D010EF" w:rsidRPr="00D010EF" w:rsidRDefault="00D010EF" w:rsidP="00D010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>opuszczanie i unoszenie żuchwy ku górze</w:t>
      </w:r>
    </w:p>
    <w:p w:rsidR="00D010EF" w:rsidRPr="00D010EF" w:rsidRDefault="00D010EF" w:rsidP="00D010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ruchów poziomych, raz z wargami rozchylonymi, raz z zamkniętymi</w:t>
      </w:r>
    </w:p>
    <w:p w:rsidR="00D010EF" w:rsidRPr="00D010EF" w:rsidRDefault="00D010EF" w:rsidP="00D010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>ruchy do przodu i do tyłu.</w:t>
      </w:r>
    </w:p>
    <w:p w:rsidR="00D010EF" w:rsidRPr="00D010EF" w:rsidRDefault="00D010EF" w:rsidP="00D010EF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D010EF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II Ćwiczenia emisyjno-głosowe</w:t>
      </w:r>
    </w:p>
    <w:p w:rsidR="00D010EF" w:rsidRPr="00D010EF" w:rsidRDefault="00D010EF" w:rsidP="00D010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>Wyrabianie właściwej tonacji, ćwiczenia umiejętności modulowania siły głosu i prawidłowego brzmienia głosek w sylabach, wyrazach, zdaniach, naśladowanie głosów:</w:t>
      </w:r>
    </w:p>
    <w:p w:rsidR="00D010EF" w:rsidRPr="00D010EF" w:rsidRDefault="00D010EF" w:rsidP="00D010E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>próby wymowy poszczególnych samogłosek w różnej tonacji</w:t>
      </w:r>
    </w:p>
    <w:p w:rsidR="00D010EF" w:rsidRPr="00D010EF" w:rsidRDefault="00D010EF" w:rsidP="00D010E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przedłużanie wymowy głoski „m”- mruczenie, np. naśladowanie mruczenia misia, buczenie syren „</w:t>
      </w:r>
      <w:proofErr w:type="spellStart"/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>uuu</w:t>
      </w:r>
      <w:proofErr w:type="spellEnd"/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…”</w:t>
      </w:r>
    </w:p>
    <w:p w:rsidR="00D010EF" w:rsidRPr="00D010EF" w:rsidRDefault="00D010EF" w:rsidP="00D010E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>ćwiczenia na wyrazach dźwiękonaśladowczych (</w:t>
      </w:r>
      <w:proofErr w:type="spellStart"/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>muuu</w:t>
      </w:r>
      <w:proofErr w:type="spellEnd"/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…, chał </w:t>
      </w:r>
      <w:proofErr w:type="spellStart"/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>chał</w:t>
      </w:r>
      <w:proofErr w:type="spellEnd"/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…, pi </w:t>
      </w:r>
      <w:proofErr w:type="spellStart"/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>pi</w:t>
      </w:r>
      <w:proofErr w:type="spellEnd"/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>…, itp.)</w:t>
      </w:r>
    </w:p>
    <w:p w:rsidR="00D010EF" w:rsidRPr="00D010EF" w:rsidRDefault="00D010EF" w:rsidP="00D010E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>stajemy swobodnie w niewielkim rozkroku, ręce luźno zwisają wzdłuż ciała, głowa lekko pochylona do przodu. Unosząc powoli głowę, bierzemy głęboki wdech, a wypuszczamy gwałtownie parskając jak koń (powtarzamy kilka razy).</w:t>
      </w:r>
    </w:p>
    <w:p w:rsidR="00D010EF" w:rsidRPr="00D010EF" w:rsidRDefault="00D010EF" w:rsidP="00D010EF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D010EF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III Gry i zabawy stymulujące językowy rozwój dzieci</w:t>
      </w:r>
    </w:p>
    <w:p w:rsidR="00D010EF" w:rsidRPr="00D010EF" w:rsidRDefault="00D010EF" w:rsidP="00D010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>Ćwiczenia wspomagające terapię logopedyczną:</w:t>
      </w:r>
    </w:p>
    <w:p w:rsidR="00D010EF" w:rsidRPr="00D010EF" w:rsidRDefault="00D010EF" w:rsidP="00D010E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>ćwiczenie wyciszające: np. marsz na palcach.</w:t>
      </w:r>
    </w:p>
    <w:p w:rsidR="00D010EF" w:rsidRPr="00D010EF" w:rsidRDefault="00D010EF" w:rsidP="00D010EF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D010EF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lastRenderedPageBreak/>
        <w:t>IV Ćwiczenia stymulujące rozwój słuchu fonematycznego</w:t>
      </w:r>
    </w:p>
    <w:p w:rsidR="00D010EF" w:rsidRPr="00D010EF" w:rsidRDefault="00D010EF" w:rsidP="00D010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>Usprawnianie odbioru bodźców akustycznych:</w:t>
      </w:r>
    </w:p>
    <w:p w:rsidR="00D010EF" w:rsidRPr="00D010EF" w:rsidRDefault="00D010EF" w:rsidP="00D010EF">
      <w:pPr>
        <w:pStyle w:val="Akapitzlist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>pokazywanie, skąd pochodzi dźwięk ( Dziecko ma zamknięte oczy, rodzic klaska, a dziecko kieruję głowę w stronę dźwięku)</w:t>
      </w:r>
    </w:p>
    <w:p w:rsidR="00DB2832" w:rsidRPr="00D010EF" w:rsidRDefault="00D010EF" w:rsidP="00D010EF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0EF"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rozpoznawanie głosów różnych  pojazdów :</w:t>
      </w:r>
    </w:p>
    <w:p w:rsidR="00D010EF" w:rsidRPr="00D010EF" w:rsidRDefault="00D010EF" w:rsidP="00D01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010EF" w:rsidRPr="00D010EF" w:rsidRDefault="00A167EC" w:rsidP="00D01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history="1">
        <w:r w:rsidR="00D010EF" w:rsidRPr="00D010EF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https://www.youtube.com/watch?v=Ahp8oBOvu2M</w:t>
        </w:r>
      </w:hyperlink>
    </w:p>
    <w:p w:rsidR="00D010EF" w:rsidRPr="00D010EF" w:rsidRDefault="00D010EF" w:rsidP="00D01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D010EF" w:rsidRPr="00D010EF" w:rsidSect="00DB28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70521"/>
    <w:multiLevelType w:val="multilevel"/>
    <w:tmpl w:val="CAE8A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2C674E"/>
    <w:multiLevelType w:val="multilevel"/>
    <w:tmpl w:val="E8103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135E97"/>
    <w:multiLevelType w:val="hybridMultilevel"/>
    <w:tmpl w:val="C226BCD2"/>
    <w:lvl w:ilvl="0" w:tplc="0415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">
    <w:nsid w:val="2FFA3B3F"/>
    <w:multiLevelType w:val="multilevel"/>
    <w:tmpl w:val="51F6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D40982"/>
    <w:multiLevelType w:val="multilevel"/>
    <w:tmpl w:val="DF289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027793"/>
    <w:multiLevelType w:val="multilevel"/>
    <w:tmpl w:val="5A18C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FC3215"/>
    <w:multiLevelType w:val="multilevel"/>
    <w:tmpl w:val="3B70B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EC100A"/>
    <w:multiLevelType w:val="multilevel"/>
    <w:tmpl w:val="E2C08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592E24"/>
    <w:multiLevelType w:val="multilevel"/>
    <w:tmpl w:val="A7BA0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BB4121"/>
    <w:multiLevelType w:val="multilevel"/>
    <w:tmpl w:val="9E6AA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B24460"/>
    <w:multiLevelType w:val="multilevel"/>
    <w:tmpl w:val="B060C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0"/>
  </w:num>
  <w:num w:numId="5">
    <w:abstractNumId w:val="6"/>
  </w:num>
  <w:num w:numId="6">
    <w:abstractNumId w:val="7"/>
  </w:num>
  <w:num w:numId="7">
    <w:abstractNumId w:val="10"/>
  </w:num>
  <w:num w:numId="8">
    <w:abstractNumId w:val="3"/>
  </w:num>
  <w:num w:numId="9">
    <w:abstractNumId w:val="1"/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D010EF"/>
    <w:rsid w:val="00246C57"/>
    <w:rsid w:val="00A167EC"/>
    <w:rsid w:val="00D010EF"/>
    <w:rsid w:val="00DB2832"/>
    <w:rsid w:val="00E93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2832"/>
  </w:style>
  <w:style w:type="paragraph" w:styleId="Nagwek4">
    <w:name w:val="heading 4"/>
    <w:basedOn w:val="Normalny"/>
    <w:link w:val="Nagwek4Znak"/>
    <w:uiPriority w:val="9"/>
    <w:qFormat/>
    <w:rsid w:val="00D010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D010E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D010E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010E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D010E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01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010EF"/>
    <w:rPr>
      <w:i/>
      <w:iCs/>
    </w:rPr>
  </w:style>
  <w:style w:type="character" w:styleId="Hipercze">
    <w:name w:val="Hyperlink"/>
    <w:basedOn w:val="Domylnaczcionkaakapitu"/>
    <w:uiPriority w:val="99"/>
    <w:unhideWhenUsed/>
    <w:rsid w:val="00D010E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010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Ahp8oBOvu2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515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4</cp:revision>
  <dcterms:created xsi:type="dcterms:W3CDTF">2020-04-22T07:21:00Z</dcterms:created>
  <dcterms:modified xsi:type="dcterms:W3CDTF">2020-04-22T07:35:00Z</dcterms:modified>
</cp:coreProperties>
</file>